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0263" w:type="dxa"/>
        <w:tblLook w:val="04A0" w:firstRow="1" w:lastRow="0" w:firstColumn="1" w:lastColumn="0" w:noHBand="0" w:noVBand="1"/>
      </w:tblPr>
      <w:tblGrid>
        <w:gridCol w:w="1003"/>
        <w:gridCol w:w="244"/>
        <w:gridCol w:w="447"/>
        <w:gridCol w:w="323"/>
        <w:gridCol w:w="729"/>
        <w:gridCol w:w="409"/>
        <w:gridCol w:w="907"/>
        <w:gridCol w:w="570"/>
        <w:gridCol w:w="767"/>
        <w:gridCol w:w="513"/>
        <w:gridCol w:w="673"/>
        <w:gridCol w:w="1314"/>
        <w:gridCol w:w="271"/>
        <w:gridCol w:w="2093"/>
      </w:tblGrid>
      <w:tr w:rsidR="00630CAF" w:rsidRPr="000D26BF" w14:paraId="7AA289FE" w14:textId="77777777" w:rsidTr="00134EBE">
        <w:tc>
          <w:tcPr>
            <w:tcW w:w="1003" w:type="dxa"/>
            <w:shd w:val="clear" w:color="auto" w:fill="C5E0B3" w:themeFill="accent6" w:themeFillTint="66"/>
            <w:vAlign w:val="center"/>
          </w:tcPr>
          <w:p w14:paraId="344CC8B4" w14:textId="500BA721" w:rsidR="00630CAF" w:rsidRPr="000D26BF" w:rsidRDefault="00630CAF" w:rsidP="005A1D85">
            <w:pPr>
              <w:jc w:val="center"/>
              <w:rPr>
                <w:rFonts w:ascii="Tahoma" w:hAnsi="Tahoma" w:cs="Tahoma"/>
                <w:b/>
                <w:bCs/>
                <w:sz w:val="28"/>
                <w:szCs w:val="28"/>
              </w:rPr>
            </w:pPr>
            <w:r w:rsidRPr="00CC4657">
              <w:rPr>
                <w:rFonts w:ascii="Tahoma" w:hAnsi="Tahoma" w:cs="Tahoma"/>
                <w:b/>
                <w:bCs/>
                <w:sz w:val="28"/>
                <w:szCs w:val="28"/>
              </w:rPr>
              <w:t>Fase</w:t>
            </w:r>
          </w:p>
        </w:tc>
        <w:tc>
          <w:tcPr>
            <w:tcW w:w="1014" w:type="dxa"/>
            <w:gridSpan w:val="3"/>
            <w:vAlign w:val="center"/>
          </w:tcPr>
          <w:p w14:paraId="00BC6880" w14:textId="0281DCAF" w:rsidR="00630CAF" w:rsidRPr="000D26BF" w:rsidRDefault="00E2274B" w:rsidP="005A1D85">
            <w:pPr>
              <w:jc w:val="center"/>
              <w:rPr>
                <w:rFonts w:ascii="Tahoma" w:hAnsi="Tahoma" w:cs="Tahoma"/>
                <w:b/>
                <w:bCs/>
                <w:sz w:val="32"/>
                <w:szCs w:val="32"/>
              </w:rPr>
            </w:pPr>
            <w:r w:rsidRPr="000D26BF">
              <w:rPr>
                <w:rFonts w:ascii="Tahoma" w:hAnsi="Tahoma" w:cs="Tahoma"/>
                <w:b/>
                <w:bCs/>
                <w:sz w:val="32"/>
                <w:szCs w:val="32"/>
              </w:rPr>
              <w:t>4</w:t>
            </w:r>
          </w:p>
        </w:tc>
        <w:tc>
          <w:tcPr>
            <w:tcW w:w="1138" w:type="dxa"/>
            <w:gridSpan w:val="2"/>
            <w:shd w:val="clear" w:color="auto" w:fill="C5E0B3" w:themeFill="accent6" w:themeFillTint="66"/>
            <w:vAlign w:val="center"/>
          </w:tcPr>
          <w:p w14:paraId="5701B870" w14:textId="6D4EFB40" w:rsidR="00630CAF" w:rsidRPr="000D26BF" w:rsidRDefault="00630CAF" w:rsidP="005A1D85">
            <w:pPr>
              <w:jc w:val="center"/>
              <w:rPr>
                <w:rFonts w:ascii="Tahoma" w:hAnsi="Tahoma" w:cs="Tahoma"/>
                <w:b/>
                <w:bCs/>
                <w:sz w:val="28"/>
                <w:szCs w:val="28"/>
              </w:rPr>
            </w:pPr>
            <w:r w:rsidRPr="000D26BF">
              <w:rPr>
                <w:rFonts w:ascii="Tahoma" w:hAnsi="Tahoma" w:cs="Tahoma"/>
                <w:b/>
                <w:bCs/>
                <w:sz w:val="28"/>
                <w:szCs w:val="28"/>
              </w:rPr>
              <w:t>Grado</w:t>
            </w:r>
          </w:p>
        </w:tc>
        <w:tc>
          <w:tcPr>
            <w:tcW w:w="907" w:type="dxa"/>
            <w:vAlign w:val="center"/>
          </w:tcPr>
          <w:p w14:paraId="780D7488" w14:textId="3A248083" w:rsidR="00630CAF" w:rsidRPr="000D26BF" w:rsidRDefault="00E2274B" w:rsidP="005A1D85">
            <w:pPr>
              <w:jc w:val="center"/>
              <w:rPr>
                <w:rFonts w:ascii="Tahoma" w:hAnsi="Tahoma" w:cs="Tahoma"/>
                <w:b/>
                <w:bCs/>
                <w:sz w:val="32"/>
                <w:szCs w:val="32"/>
              </w:rPr>
            </w:pPr>
            <w:r w:rsidRPr="000D26BF">
              <w:rPr>
                <w:rFonts w:ascii="Tahoma" w:hAnsi="Tahoma" w:cs="Tahoma"/>
                <w:b/>
                <w:bCs/>
                <w:sz w:val="32"/>
                <w:szCs w:val="32"/>
              </w:rPr>
              <w:t>3</w:t>
            </w:r>
            <w:r w:rsidR="00817D0C" w:rsidRPr="000D26BF">
              <w:rPr>
                <w:rFonts w:ascii="Tahoma" w:hAnsi="Tahoma" w:cs="Tahoma"/>
                <w:b/>
                <w:bCs/>
                <w:sz w:val="32"/>
                <w:szCs w:val="32"/>
              </w:rPr>
              <w:t>°</w:t>
            </w:r>
          </w:p>
        </w:tc>
        <w:tc>
          <w:tcPr>
            <w:tcW w:w="1337" w:type="dxa"/>
            <w:gridSpan w:val="2"/>
            <w:shd w:val="clear" w:color="auto" w:fill="C5E0B3" w:themeFill="accent6" w:themeFillTint="66"/>
            <w:vAlign w:val="center"/>
          </w:tcPr>
          <w:p w14:paraId="373C7487" w14:textId="6E450C7F" w:rsidR="00630CAF" w:rsidRPr="000D26BF" w:rsidRDefault="00630CAF" w:rsidP="005A1D85">
            <w:pPr>
              <w:jc w:val="center"/>
              <w:rPr>
                <w:rFonts w:ascii="Tahoma" w:hAnsi="Tahoma" w:cs="Tahoma"/>
                <w:b/>
                <w:bCs/>
                <w:sz w:val="28"/>
                <w:szCs w:val="28"/>
              </w:rPr>
            </w:pPr>
            <w:r w:rsidRPr="000D26BF">
              <w:rPr>
                <w:rFonts w:ascii="Tahoma" w:hAnsi="Tahoma" w:cs="Tahoma"/>
                <w:b/>
                <w:bCs/>
                <w:sz w:val="28"/>
                <w:szCs w:val="28"/>
              </w:rPr>
              <w:t>Campo</w:t>
            </w:r>
          </w:p>
        </w:tc>
        <w:tc>
          <w:tcPr>
            <w:tcW w:w="4864" w:type="dxa"/>
            <w:gridSpan w:val="5"/>
            <w:shd w:val="clear" w:color="auto" w:fill="66CCFF"/>
            <w:vAlign w:val="center"/>
          </w:tcPr>
          <w:p w14:paraId="6C685C1C" w14:textId="7F021DDC" w:rsidR="00630CAF" w:rsidRPr="000D26BF" w:rsidRDefault="00B869E8" w:rsidP="005A1D85">
            <w:pPr>
              <w:jc w:val="center"/>
              <w:rPr>
                <w:rFonts w:ascii="Tahoma" w:hAnsi="Tahoma" w:cs="Tahoma"/>
                <w:sz w:val="32"/>
                <w:szCs w:val="32"/>
              </w:rPr>
            </w:pPr>
            <w:r w:rsidRPr="000D26BF">
              <w:rPr>
                <w:rFonts w:ascii="Tahoma" w:hAnsi="Tahoma" w:cs="Tahoma"/>
                <w:sz w:val="32"/>
                <w:szCs w:val="32"/>
              </w:rPr>
              <w:t xml:space="preserve">Ética, </w:t>
            </w:r>
            <w:r w:rsidR="00F17C58" w:rsidRPr="000D26BF">
              <w:rPr>
                <w:rFonts w:ascii="Tahoma" w:hAnsi="Tahoma" w:cs="Tahoma"/>
                <w:sz w:val="32"/>
                <w:szCs w:val="32"/>
              </w:rPr>
              <w:t>n</w:t>
            </w:r>
            <w:r w:rsidRPr="000D26BF">
              <w:rPr>
                <w:rFonts w:ascii="Tahoma" w:hAnsi="Tahoma" w:cs="Tahoma"/>
                <w:sz w:val="32"/>
                <w:szCs w:val="32"/>
              </w:rPr>
              <w:t xml:space="preserve">aturaleza y </w:t>
            </w:r>
            <w:r w:rsidR="00F17C58" w:rsidRPr="000D26BF">
              <w:rPr>
                <w:rFonts w:ascii="Tahoma" w:hAnsi="Tahoma" w:cs="Tahoma"/>
                <w:sz w:val="32"/>
                <w:szCs w:val="32"/>
              </w:rPr>
              <w:t>s</w:t>
            </w:r>
            <w:r w:rsidRPr="000D26BF">
              <w:rPr>
                <w:rFonts w:ascii="Tahoma" w:hAnsi="Tahoma" w:cs="Tahoma"/>
                <w:sz w:val="32"/>
                <w:szCs w:val="32"/>
              </w:rPr>
              <w:t>ociedades</w:t>
            </w:r>
          </w:p>
        </w:tc>
      </w:tr>
      <w:tr w:rsidR="00630CAF" w:rsidRPr="000D26BF" w14:paraId="0D4223F0" w14:textId="77777777" w:rsidTr="00134EBE">
        <w:trPr>
          <w:trHeight w:val="680"/>
        </w:trPr>
        <w:tc>
          <w:tcPr>
            <w:tcW w:w="2746" w:type="dxa"/>
            <w:gridSpan w:val="5"/>
            <w:shd w:val="clear" w:color="auto" w:fill="C5E0B3" w:themeFill="accent6" w:themeFillTint="66"/>
            <w:vAlign w:val="center"/>
          </w:tcPr>
          <w:p w14:paraId="3D463ECC" w14:textId="79D4C1AB" w:rsidR="00630CAF" w:rsidRPr="000D26BF" w:rsidRDefault="00630CAF" w:rsidP="005A1D85">
            <w:pPr>
              <w:jc w:val="center"/>
              <w:rPr>
                <w:rFonts w:ascii="Tahoma" w:hAnsi="Tahoma" w:cs="Tahoma"/>
                <w:b/>
                <w:bCs/>
                <w:sz w:val="28"/>
                <w:szCs w:val="28"/>
              </w:rPr>
            </w:pPr>
            <w:r w:rsidRPr="000D26BF">
              <w:rPr>
                <w:rFonts w:ascii="Tahoma" w:hAnsi="Tahoma" w:cs="Tahoma"/>
                <w:b/>
                <w:bCs/>
                <w:sz w:val="28"/>
                <w:szCs w:val="28"/>
              </w:rPr>
              <w:t>Ejes articuladores</w:t>
            </w:r>
          </w:p>
        </w:tc>
        <w:tc>
          <w:tcPr>
            <w:tcW w:w="7517" w:type="dxa"/>
            <w:gridSpan w:val="9"/>
            <w:vAlign w:val="center"/>
          </w:tcPr>
          <w:p w14:paraId="4894BDCC" w14:textId="3B375FDB" w:rsidR="00630CAF" w:rsidRPr="000D26BF" w:rsidRDefault="00B40C43" w:rsidP="005A1D85">
            <w:pPr>
              <w:rPr>
                <w:rFonts w:ascii="Tahoma" w:hAnsi="Tahoma" w:cs="Tahoma"/>
                <w:sz w:val="24"/>
                <w:szCs w:val="24"/>
              </w:rPr>
            </w:pPr>
            <w:r w:rsidRPr="000D26BF">
              <w:rPr>
                <w:rFonts w:ascii="Tahoma" w:hAnsi="Tahoma" w:cs="Tahoma"/>
                <w:noProof/>
                <w:sz w:val="24"/>
                <w:szCs w:val="24"/>
                <w:lang w:eastAsia="es-MX"/>
              </w:rPr>
              <w:drawing>
                <wp:inline distT="0" distB="0" distL="0" distR="0" wp14:anchorId="56653969" wp14:editId="04585DB8">
                  <wp:extent cx="351462" cy="360000"/>
                  <wp:effectExtent l="0" t="0" r="0" b="2540"/>
                  <wp:docPr id="1391971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005E167A" w:rsidRPr="000D26BF">
              <w:rPr>
                <w:rFonts w:ascii="Tahoma" w:hAnsi="Tahoma" w:cs="Tahoma"/>
                <w:sz w:val="24"/>
                <w:szCs w:val="24"/>
              </w:rPr>
              <w:t xml:space="preserve"> </w:t>
            </w:r>
            <w:r w:rsidR="005E167A" w:rsidRPr="000D26BF">
              <w:rPr>
                <w:noProof/>
                <w:lang w:eastAsia="es-MX"/>
              </w:rPr>
              <w:drawing>
                <wp:inline distT="0" distB="0" distL="0" distR="0" wp14:anchorId="4EE93533" wp14:editId="63AACB81">
                  <wp:extent cx="357231" cy="360000"/>
                  <wp:effectExtent l="0" t="0" r="5080" b="2540"/>
                  <wp:docPr id="431691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005E167A" w:rsidRPr="000D26BF">
              <w:rPr>
                <w:noProof/>
              </w:rPr>
              <w:t xml:space="preserve"> </w:t>
            </w:r>
            <w:r w:rsidR="005E167A" w:rsidRPr="000D26BF">
              <w:rPr>
                <w:noProof/>
                <w:lang w:eastAsia="es-MX"/>
              </w:rPr>
              <w:drawing>
                <wp:inline distT="0" distB="0" distL="0" distR="0" wp14:anchorId="2A4DF5DF" wp14:editId="0BDE35F8">
                  <wp:extent cx="360292" cy="360000"/>
                  <wp:effectExtent l="0" t="0" r="1905" b="2540"/>
                  <wp:docPr id="10343702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005E167A" w:rsidRPr="000D26BF">
              <w:rPr>
                <w:noProof/>
              </w:rPr>
              <w:t xml:space="preserve">    </w:t>
            </w:r>
          </w:p>
        </w:tc>
      </w:tr>
      <w:tr w:rsidR="00630CAF" w:rsidRPr="000D26BF" w14:paraId="0F7E20CD" w14:textId="77777777" w:rsidTr="00134EBE">
        <w:tc>
          <w:tcPr>
            <w:tcW w:w="1694" w:type="dxa"/>
            <w:gridSpan w:val="3"/>
            <w:shd w:val="clear" w:color="auto" w:fill="C5E0B3" w:themeFill="accent6" w:themeFillTint="66"/>
            <w:vAlign w:val="center"/>
          </w:tcPr>
          <w:p w14:paraId="35AA32E2" w14:textId="4A8BE349" w:rsidR="00630CAF" w:rsidRPr="000D26BF" w:rsidRDefault="00630CAF" w:rsidP="005A1D85">
            <w:pPr>
              <w:jc w:val="center"/>
              <w:rPr>
                <w:rFonts w:ascii="Tahoma" w:hAnsi="Tahoma" w:cs="Tahoma"/>
                <w:b/>
                <w:bCs/>
                <w:sz w:val="28"/>
                <w:szCs w:val="28"/>
              </w:rPr>
            </w:pPr>
            <w:r w:rsidRPr="000D26BF">
              <w:rPr>
                <w:rFonts w:ascii="Tahoma" w:hAnsi="Tahoma" w:cs="Tahoma"/>
                <w:b/>
                <w:bCs/>
                <w:sz w:val="28"/>
                <w:szCs w:val="28"/>
              </w:rPr>
              <w:t>Proyecto</w:t>
            </w:r>
          </w:p>
        </w:tc>
        <w:tc>
          <w:tcPr>
            <w:tcW w:w="4891" w:type="dxa"/>
            <w:gridSpan w:val="8"/>
            <w:shd w:val="clear" w:color="auto" w:fill="DBDBDB" w:themeFill="accent3" w:themeFillTint="66"/>
            <w:vAlign w:val="center"/>
          </w:tcPr>
          <w:p w14:paraId="5D6EE78F" w14:textId="0D6B33A7" w:rsidR="00630CAF" w:rsidRPr="000D26BF" w:rsidRDefault="00285C8D" w:rsidP="005A1D85">
            <w:pPr>
              <w:rPr>
                <w:rFonts w:ascii="Tahoma" w:hAnsi="Tahoma" w:cs="Tahoma"/>
                <w:b/>
                <w:bCs/>
                <w:sz w:val="28"/>
                <w:szCs w:val="28"/>
              </w:rPr>
            </w:pPr>
            <w:r w:rsidRPr="000D26BF">
              <w:rPr>
                <w:rFonts w:ascii="Tahoma" w:hAnsi="Tahoma" w:cs="Tahoma"/>
                <w:b/>
                <w:bCs/>
                <w:sz w:val="28"/>
                <w:szCs w:val="28"/>
              </w:rPr>
              <w:t>De dónd</w:t>
            </w:r>
            <w:r w:rsidR="00672BCC">
              <w:rPr>
                <w:rFonts w:ascii="Tahoma" w:hAnsi="Tahoma" w:cs="Tahoma"/>
                <w:b/>
                <w:bCs/>
                <w:sz w:val="28"/>
                <w:szCs w:val="28"/>
              </w:rPr>
              <w:t>e venimos y por qué vivimos así</w:t>
            </w:r>
          </w:p>
        </w:tc>
        <w:tc>
          <w:tcPr>
            <w:tcW w:w="1585" w:type="dxa"/>
            <w:gridSpan w:val="2"/>
            <w:shd w:val="clear" w:color="auto" w:fill="C5E0B3" w:themeFill="accent6" w:themeFillTint="66"/>
            <w:vAlign w:val="center"/>
          </w:tcPr>
          <w:p w14:paraId="02B64287" w14:textId="5DC08C88" w:rsidR="00630CAF" w:rsidRPr="000D26BF" w:rsidRDefault="00630CAF" w:rsidP="005A1D85">
            <w:pPr>
              <w:jc w:val="center"/>
              <w:rPr>
                <w:rFonts w:ascii="Tahoma" w:hAnsi="Tahoma" w:cs="Tahoma"/>
                <w:b/>
                <w:bCs/>
                <w:sz w:val="28"/>
                <w:szCs w:val="28"/>
              </w:rPr>
            </w:pPr>
            <w:r w:rsidRPr="000D26BF">
              <w:rPr>
                <w:rFonts w:ascii="Tahoma" w:hAnsi="Tahoma" w:cs="Tahoma"/>
                <w:b/>
                <w:bCs/>
                <w:sz w:val="28"/>
                <w:szCs w:val="28"/>
              </w:rPr>
              <w:t>Escenario</w:t>
            </w:r>
          </w:p>
        </w:tc>
        <w:tc>
          <w:tcPr>
            <w:tcW w:w="2093" w:type="dxa"/>
            <w:vAlign w:val="center"/>
          </w:tcPr>
          <w:p w14:paraId="1A87BADF" w14:textId="77777777" w:rsidR="002B5A79" w:rsidRPr="007A07F1" w:rsidRDefault="002B5A79" w:rsidP="002B5A79">
            <w:pPr>
              <w:jc w:val="center"/>
              <w:rPr>
                <w:rFonts w:ascii="Tahoma" w:hAnsi="Tahoma" w:cs="Tahoma"/>
                <w:sz w:val="24"/>
                <w:szCs w:val="24"/>
              </w:rPr>
            </w:pPr>
            <w:r w:rsidRPr="007A07F1">
              <w:rPr>
                <w:rFonts w:ascii="Tahoma" w:hAnsi="Tahoma" w:cs="Tahoma"/>
                <w:sz w:val="24"/>
                <w:szCs w:val="24"/>
              </w:rPr>
              <w:t>Escolar.</w:t>
            </w:r>
          </w:p>
          <w:p w14:paraId="3D696616" w14:textId="109612F6" w:rsidR="00010D56" w:rsidRPr="000D26BF" w:rsidRDefault="002B5A79" w:rsidP="002B5A79">
            <w:pPr>
              <w:jc w:val="center"/>
              <w:rPr>
                <w:rFonts w:ascii="Tahoma" w:hAnsi="Tahoma" w:cs="Tahoma"/>
                <w:sz w:val="24"/>
                <w:szCs w:val="24"/>
              </w:rPr>
            </w:pPr>
            <w:r w:rsidRPr="007A07F1">
              <w:rPr>
                <w:rFonts w:ascii="Tahoma" w:hAnsi="Tahoma" w:cs="Tahoma"/>
                <w:sz w:val="24"/>
                <w:szCs w:val="24"/>
              </w:rPr>
              <w:t>Páginas 252 a la 263</w:t>
            </w:r>
          </w:p>
        </w:tc>
      </w:tr>
      <w:tr w:rsidR="007041F8" w:rsidRPr="000D26BF" w14:paraId="6F2E3B9E" w14:textId="77777777" w:rsidTr="002578B1">
        <w:tc>
          <w:tcPr>
            <w:tcW w:w="10263" w:type="dxa"/>
            <w:gridSpan w:val="14"/>
          </w:tcPr>
          <w:p w14:paraId="07A20F36" w14:textId="2ECDC0F9" w:rsidR="007041F8" w:rsidRPr="000D26BF" w:rsidRDefault="002B5A79" w:rsidP="00285C8D">
            <w:pPr>
              <w:jc w:val="both"/>
              <w:rPr>
                <w:rFonts w:ascii="Tahoma" w:hAnsi="Tahoma" w:cs="Tahoma"/>
                <w:sz w:val="24"/>
                <w:szCs w:val="24"/>
              </w:rPr>
            </w:pPr>
            <w:r w:rsidRPr="007A07F1">
              <w:rPr>
                <w:rFonts w:ascii="Tahoma" w:hAnsi="Tahoma" w:cs="Tahoma"/>
                <w:sz w:val="24"/>
                <w:szCs w:val="24"/>
              </w:rPr>
              <w:t>Llevar a cabo una asamblea participativa con su comunidad escolar para compartir lo que saben acerca de la historia de su comunidad y las prácticas de la vida cotidiana que provienen de los pueblos originarios, además de reconocer las transformaciones que se han vivido.</w:t>
            </w:r>
          </w:p>
        </w:tc>
      </w:tr>
      <w:tr w:rsidR="00167FF7" w:rsidRPr="000D26BF" w14:paraId="173D6FE3" w14:textId="77777777" w:rsidTr="00134EBE">
        <w:tc>
          <w:tcPr>
            <w:tcW w:w="1247" w:type="dxa"/>
            <w:gridSpan w:val="2"/>
            <w:shd w:val="clear" w:color="auto" w:fill="C5E0B3" w:themeFill="accent6" w:themeFillTint="66"/>
            <w:vAlign w:val="center"/>
          </w:tcPr>
          <w:p w14:paraId="04A46649" w14:textId="63270A9C" w:rsidR="00167FF7" w:rsidRPr="000D26BF" w:rsidRDefault="007C4E62" w:rsidP="005A1D85">
            <w:pPr>
              <w:jc w:val="center"/>
              <w:rPr>
                <w:rFonts w:ascii="Tahoma" w:hAnsi="Tahoma" w:cs="Tahoma"/>
                <w:b/>
                <w:sz w:val="28"/>
                <w:szCs w:val="28"/>
              </w:rPr>
            </w:pPr>
            <w:r w:rsidRPr="000D26BF">
              <w:rPr>
                <w:rFonts w:ascii="Tahoma" w:hAnsi="Tahoma" w:cs="Tahoma"/>
                <w:b/>
                <w:sz w:val="28"/>
                <w:szCs w:val="28"/>
              </w:rPr>
              <w:t>Campo</w:t>
            </w:r>
          </w:p>
        </w:tc>
        <w:tc>
          <w:tcPr>
            <w:tcW w:w="3385" w:type="dxa"/>
            <w:gridSpan w:val="6"/>
            <w:shd w:val="clear" w:color="auto" w:fill="C5E0B3" w:themeFill="accent6" w:themeFillTint="66"/>
            <w:vAlign w:val="center"/>
          </w:tcPr>
          <w:p w14:paraId="0C4D3B30" w14:textId="2C294364" w:rsidR="00167FF7" w:rsidRPr="000D26BF" w:rsidRDefault="00167FF7" w:rsidP="005A1D85">
            <w:pPr>
              <w:jc w:val="center"/>
              <w:rPr>
                <w:rFonts w:ascii="Tahoma" w:hAnsi="Tahoma" w:cs="Tahoma"/>
                <w:b/>
                <w:sz w:val="28"/>
                <w:szCs w:val="28"/>
              </w:rPr>
            </w:pPr>
            <w:r w:rsidRPr="000D26BF">
              <w:rPr>
                <w:rFonts w:ascii="Tahoma" w:hAnsi="Tahoma" w:cs="Tahoma"/>
                <w:b/>
                <w:color w:val="000000" w:themeColor="text1"/>
                <w:spacing w:val="-2"/>
                <w:sz w:val="28"/>
                <w:szCs w:val="28"/>
              </w:rPr>
              <w:t>Contenidos</w:t>
            </w:r>
          </w:p>
        </w:tc>
        <w:tc>
          <w:tcPr>
            <w:tcW w:w="5631" w:type="dxa"/>
            <w:gridSpan w:val="6"/>
            <w:shd w:val="clear" w:color="auto" w:fill="C5E0B3" w:themeFill="accent6" w:themeFillTint="66"/>
            <w:vAlign w:val="center"/>
          </w:tcPr>
          <w:p w14:paraId="74BD24E6" w14:textId="683DA43A" w:rsidR="00167FF7" w:rsidRPr="000D26BF" w:rsidRDefault="00167FF7" w:rsidP="005A1D85">
            <w:pPr>
              <w:pStyle w:val="TableParagraph"/>
              <w:ind w:left="0"/>
              <w:jc w:val="center"/>
              <w:rPr>
                <w:rFonts w:ascii="Tahoma" w:hAnsi="Tahoma" w:cs="Tahoma"/>
                <w:b/>
                <w:color w:val="000000" w:themeColor="text1"/>
                <w:sz w:val="28"/>
                <w:szCs w:val="28"/>
                <w:lang w:val="es-MX"/>
              </w:rPr>
            </w:pPr>
            <w:r w:rsidRPr="000D26BF">
              <w:rPr>
                <w:rFonts w:ascii="Tahoma" w:hAnsi="Tahoma" w:cs="Tahoma"/>
                <w:b/>
                <w:color w:val="000000" w:themeColor="text1"/>
                <w:sz w:val="28"/>
                <w:szCs w:val="28"/>
                <w:lang w:val="es-MX"/>
              </w:rPr>
              <w:t>Proceso</w:t>
            </w:r>
            <w:r w:rsidRPr="000D26BF">
              <w:rPr>
                <w:rFonts w:ascii="Tahoma" w:hAnsi="Tahoma" w:cs="Tahoma"/>
                <w:b/>
                <w:color w:val="000000" w:themeColor="text1"/>
                <w:spacing w:val="-5"/>
                <w:sz w:val="28"/>
                <w:szCs w:val="28"/>
                <w:lang w:val="es-MX"/>
              </w:rPr>
              <w:t xml:space="preserve"> </w:t>
            </w:r>
            <w:r w:rsidRPr="000D26BF">
              <w:rPr>
                <w:rFonts w:ascii="Tahoma" w:hAnsi="Tahoma" w:cs="Tahoma"/>
                <w:b/>
                <w:color w:val="000000" w:themeColor="text1"/>
                <w:sz w:val="28"/>
                <w:szCs w:val="28"/>
                <w:lang w:val="es-MX"/>
              </w:rPr>
              <w:t>de</w:t>
            </w:r>
            <w:r w:rsidRPr="000D26BF">
              <w:rPr>
                <w:rFonts w:ascii="Tahoma" w:hAnsi="Tahoma" w:cs="Tahoma"/>
                <w:b/>
                <w:color w:val="000000" w:themeColor="text1"/>
                <w:spacing w:val="-5"/>
                <w:sz w:val="28"/>
                <w:szCs w:val="28"/>
                <w:lang w:val="es-MX"/>
              </w:rPr>
              <w:t xml:space="preserve"> </w:t>
            </w:r>
            <w:r w:rsidRPr="000D26BF">
              <w:rPr>
                <w:rFonts w:ascii="Tahoma" w:hAnsi="Tahoma" w:cs="Tahoma"/>
                <w:b/>
                <w:color w:val="000000" w:themeColor="text1"/>
                <w:sz w:val="28"/>
                <w:szCs w:val="28"/>
                <w:lang w:val="es-MX"/>
              </w:rPr>
              <w:t>desarrollo</w:t>
            </w:r>
            <w:r w:rsidRPr="000D26BF">
              <w:rPr>
                <w:rFonts w:ascii="Tahoma" w:hAnsi="Tahoma" w:cs="Tahoma"/>
                <w:b/>
                <w:color w:val="000000" w:themeColor="text1"/>
                <w:spacing w:val="-5"/>
                <w:sz w:val="28"/>
                <w:szCs w:val="28"/>
                <w:lang w:val="es-MX"/>
              </w:rPr>
              <w:t xml:space="preserve"> </w:t>
            </w:r>
            <w:r w:rsidRPr="000D26BF">
              <w:rPr>
                <w:rFonts w:ascii="Tahoma" w:hAnsi="Tahoma" w:cs="Tahoma"/>
                <w:b/>
                <w:color w:val="000000" w:themeColor="text1"/>
                <w:sz w:val="28"/>
                <w:szCs w:val="28"/>
                <w:lang w:val="es-MX"/>
              </w:rPr>
              <w:t>de</w:t>
            </w:r>
            <w:r w:rsidRPr="000D26BF">
              <w:rPr>
                <w:rFonts w:ascii="Tahoma" w:hAnsi="Tahoma" w:cs="Tahoma"/>
                <w:b/>
                <w:color w:val="000000" w:themeColor="text1"/>
                <w:spacing w:val="-2"/>
                <w:sz w:val="28"/>
                <w:szCs w:val="28"/>
                <w:lang w:val="es-MX"/>
              </w:rPr>
              <w:t xml:space="preserve"> aprendizajes</w:t>
            </w:r>
          </w:p>
        </w:tc>
      </w:tr>
      <w:tr w:rsidR="00134EBE" w:rsidRPr="000D26BF" w14:paraId="56C482BD" w14:textId="77777777" w:rsidTr="00134EBE">
        <w:trPr>
          <w:trHeight w:val="4935"/>
        </w:trPr>
        <w:tc>
          <w:tcPr>
            <w:tcW w:w="1247" w:type="dxa"/>
            <w:gridSpan w:val="2"/>
            <w:vMerge w:val="restart"/>
            <w:vAlign w:val="center"/>
          </w:tcPr>
          <w:p w14:paraId="578870A4" w14:textId="5497E467" w:rsidR="00134EBE" w:rsidRPr="000D26BF" w:rsidRDefault="00134EBE" w:rsidP="005A1D85">
            <w:pPr>
              <w:jc w:val="center"/>
              <w:rPr>
                <w:rFonts w:ascii="Tahoma" w:hAnsi="Tahoma" w:cs="Tahoma"/>
                <w:sz w:val="24"/>
                <w:szCs w:val="24"/>
              </w:rPr>
            </w:pPr>
            <w:r w:rsidRPr="000D26BF">
              <w:rPr>
                <w:noProof/>
                <w:lang w:eastAsia="es-MX"/>
              </w:rPr>
              <w:drawing>
                <wp:inline distT="0" distB="0" distL="0" distR="0" wp14:anchorId="62221E3B" wp14:editId="51EE9CF7">
                  <wp:extent cx="484363" cy="468000"/>
                  <wp:effectExtent l="0" t="0" r="0" b="8255"/>
                  <wp:docPr id="643440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11"/>
                          <a:stretch>
                            <a:fillRect/>
                          </a:stretch>
                        </pic:blipFill>
                        <pic:spPr>
                          <a:xfrm>
                            <a:off x="0" y="0"/>
                            <a:ext cx="484363" cy="468000"/>
                          </a:xfrm>
                          <a:prstGeom prst="rect">
                            <a:avLst/>
                          </a:prstGeom>
                        </pic:spPr>
                      </pic:pic>
                    </a:graphicData>
                  </a:graphic>
                </wp:inline>
              </w:drawing>
            </w:r>
          </w:p>
        </w:tc>
        <w:tc>
          <w:tcPr>
            <w:tcW w:w="3385" w:type="dxa"/>
            <w:gridSpan w:val="6"/>
            <w:vAlign w:val="center"/>
          </w:tcPr>
          <w:p w14:paraId="1AD4026D" w14:textId="209AB8AD" w:rsidR="00134EBE" w:rsidRPr="000D26BF" w:rsidRDefault="00134EBE" w:rsidP="009D555F">
            <w:pPr>
              <w:jc w:val="both"/>
              <w:rPr>
                <w:rFonts w:ascii="Tahoma" w:hAnsi="Tahoma" w:cs="Tahoma"/>
                <w:sz w:val="24"/>
                <w:szCs w:val="24"/>
              </w:rPr>
            </w:pPr>
            <w:r w:rsidRPr="000D26BF">
              <w:rPr>
                <w:rFonts w:ascii="Tahoma" w:hAnsi="Tahoma" w:cs="Tahoma"/>
                <w:sz w:val="24"/>
                <w:szCs w:val="24"/>
              </w:rPr>
              <w:t>La vida cotidiana antes de la primera invasión europea y en el México colonial: personas y grupos sociales que incidieron en la historia de la comunidad, entidad y el país, para reconocer sus aportes en lo social, cultural, político y económico.</w:t>
            </w:r>
          </w:p>
        </w:tc>
        <w:tc>
          <w:tcPr>
            <w:tcW w:w="5631" w:type="dxa"/>
            <w:gridSpan w:val="6"/>
            <w:vAlign w:val="center"/>
          </w:tcPr>
          <w:p w14:paraId="19CFC78C" w14:textId="77777777" w:rsidR="00134EBE" w:rsidRPr="000D26BF" w:rsidRDefault="00134EBE" w:rsidP="00D07143">
            <w:pPr>
              <w:jc w:val="both"/>
              <w:rPr>
                <w:rFonts w:ascii="Tahoma" w:hAnsi="Tahoma" w:cs="Tahoma"/>
                <w:sz w:val="24"/>
                <w:szCs w:val="24"/>
              </w:rPr>
            </w:pPr>
            <w:r w:rsidRPr="000D26BF">
              <w:rPr>
                <w:rFonts w:ascii="Tahoma" w:hAnsi="Tahoma" w:cs="Tahoma"/>
                <w:sz w:val="24"/>
                <w:szCs w:val="24"/>
              </w:rPr>
              <w:t>Indaga en fuentes primarias o secundarias bibliográficas, orales, digitales, materiales (objetos de uso cotidiano, edificaciones), sobre pueblos originarios que habitaron lo que hoy es el territorio nacional, antes de la primera invasión europea. Si es el caso, identifica los pueblos originarios que habitaban el territorio que hoy ocupa su entidad antes de la primera invasión europea.</w:t>
            </w:r>
          </w:p>
          <w:p w14:paraId="2AFA1356" w14:textId="53270180" w:rsidR="00134EBE" w:rsidRPr="000D26BF" w:rsidRDefault="00134EBE" w:rsidP="00D07143">
            <w:pPr>
              <w:jc w:val="both"/>
              <w:rPr>
                <w:rFonts w:ascii="Tahoma" w:hAnsi="Tahoma" w:cs="Tahoma"/>
                <w:sz w:val="24"/>
                <w:szCs w:val="24"/>
              </w:rPr>
            </w:pPr>
            <w:r w:rsidRPr="000D26BF">
              <w:rPr>
                <w:rFonts w:ascii="Tahoma" w:hAnsi="Tahoma" w:cs="Tahoma"/>
                <w:sz w:val="24"/>
                <w:szCs w:val="24"/>
              </w:rPr>
              <w:t>Reconoce la ubicación de pueblos originarios en mapas, códices y narraciones, analiza algunos aspectos de la vida cotidiana: ¿cómo vivían?,</w:t>
            </w:r>
            <w:r>
              <w:rPr>
                <w:rFonts w:ascii="Tahoma" w:hAnsi="Tahoma" w:cs="Tahoma"/>
                <w:sz w:val="24"/>
                <w:szCs w:val="24"/>
              </w:rPr>
              <w:t xml:space="preserve"> ¿c</w:t>
            </w:r>
            <w:r w:rsidRPr="000D26BF">
              <w:rPr>
                <w:rFonts w:ascii="Tahoma" w:hAnsi="Tahoma" w:cs="Tahoma"/>
                <w:sz w:val="24"/>
                <w:szCs w:val="24"/>
              </w:rPr>
              <w:t>ómo eran sus casas y a qué se dedicaban?, ¿cómo se alimentaban y vestían?, ¿cómo se organizaban y trabajaban en la familia y la comunidad?, ¿cuáles eran sus creencias?, ¿cómo se divertían?, ¿cómo educaban a sus hijas e hijos?, ¿cuáles eran las tareas de la mujer?</w:t>
            </w:r>
            <w:r>
              <w:rPr>
                <w:rFonts w:ascii="Times New Roman" w:hAnsi="Times New Roman" w:cs="Times New Roman"/>
                <w:noProof/>
                <w:kern w:val="0"/>
                <w:sz w:val="24"/>
                <w:szCs w:val="24"/>
                <w:lang w:eastAsia="es-MX"/>
                <w14:ligatures w14:val="none"/>
              </w:rPr>
              <w:t xml:space="preserve"> </w:t>
            </w:r>
          </w:p>
        </w:tc>
      </w:tr>
      <w:tr w:rsidR="00C07C72" w:rsidRPr="000D26BF" w14:paraId="3B6CB641" w14:textId="77777777" w:rsidTr="00134EBE">
        <w:trPr>
          <w:trHeight w:val="1425"/>
        </w:trPr>
        <w:tc>
          <w:tcPr>
            <w:tcW w:w="1247" w:type="dxa"/>
            <w:gridSpan w:val="2"/>
            <w:vMerge/>
            <w:vAlign w:val="center"/>
          </w:tcPr>
          <w:p w14:paraId="0680D9D5" w14:textId="07C53350" w:rsidR="00C07C72" w:rsidRPr="000D26BF" w:rsidRDefault="00C07C72" w:rsidP="005A1D85">
            <w:pPr>
              <w:jc w:val="center"/>
              <w:rPr>
                <w:noProof/>
                <w:lang w:eastAsia="es-MX"/>
              </w:rPr>
            </w:pPr>
          </w:p>
        </w:tc>
        <w:tc>
          <w:tcPr>
            <w:tcW w:w="3385" w:type="dxa"/>
            <w:gridSpan w:val="6"/>
            <w:vAlign w:val="center"/>
          </w:tcPr>
          <w:p w14:paraId="18318611" w14:textId="570A9A8B" w:rsidR="00C07C72" w:rsidRPr="000D26BF" w:rsidRDefault="00C07C72" w:rsidP="00D07143">
            <w:pPr>
              <w:jc w:val="both"/>
              <w:rPr>
                <w:rFonts w:ascii="Tahoma" w:hAnsi="Tahoma" w:cs="Tahoma"/>
                <w:sz w:val="24"/>
                <w:szCs w:val="24"/>
              </w:rPr>
            </w:pPr>
            <w:r w:rsidRPr="000D26BF">
              <w:rPr>
                <w:rFonts w:ascii="Tahoma" w:hAnsi="Tahoma" w:cs="Tahoma"/>
                <w:sz w:val="24"/>
                <w:szCs w:val="24"/>
              </w:rPr>
              <w:t>Experiencias de organización comunitaria del pasado y del presente, y las acciones de colaboración, reciprocidad, cuidado mutuo y trabajo por el bienestar de la escuela, barrio, comunidad, pueblo y colectivo social, para configurar ambientes seguros e igualitarios con equidad y justicia.</w:t>
            </w:r>
          </w:p>
        </w:tc>
        <w:tc>
          <w:tcPr>
            <w:tcW w:w="5631" w:type="dxa"/>
            <w:gridSpan w:val="6"/>
            <w:vAlign w:val="center"/>
          </w:tcPr>
          <w:p w14:paraId="3EF0EACE" w14:textId="0C69A6F5" w:rsidR="00C07C72" w:rsidRPr="000D26BF" w:rsidRDefault="00C07C72" w:rsidP="00D07143">
            <w:pPr>
              <w:jc w:val="both"/>
              <w:rPr>
                <w:rFonts w:ascii="Tahoma" w:hAnsi="Tahoma" w:cs="Tahoma"/>
                <w:sz w:val="24"/>
                <w:szCs w:val="24"/>
              </w:rPr>
            </w:pPr>
            <w:r w:rsidRPr="000D26BF">
              <w:rPr>
                <w:rFonts w:ascii="Tahoma" w:hAnsi="Tahoma" w:cs="Tahoma"/>
                <w:sz w:val="24"/>
                <w:szCs w:val="24"/>
              </w:rPr>
              <w:t>Indaga en fuentes orales o escritas acerca de formas de organización participativa, en el pasado y el presente de su comunidad, e identifica la importancia de la colaboración, la reciprocidad, el respeto y el cuidado mutuo.</w:t>
            </w:r>
          </w:p>
        </w:tc>
      </w:tr>
      <w:tr w:rsidR="00454578" w:rsidRPr="000D26BF" w14:paraId="3C610B47" w14:textId="77777777" w:rsidTr="00134EBE">
        <w:trPr>
          <w:trHeight w:val="600"/>
        </w:trPr>
        <w:tc>
          <w:tcPr>
            <w:tcW w:w="1247" w:type="dxa"/>
            <w:gridSpan w:val="2"/>
            <w:vMerge w:val="restart"/>
            <w:vAlign w:val="center"/>
          </w:tcPr>
          <w:p w14:paraId="2686CB80" w14:textId="786AEAEE" w:rsidR="00454578" w:rsidRPr="000D26BF" w:rsidRDefault="00454578" w:rsidP="00AD1904">
            <w:pPr>
              <w:jc w:val="center"/>
              <w:rPr>
                <w:noProof/>
              </w:rPr>
            </w:pPr>
            <w:r w:rsidRPr="000D26BF">
              <w:rPr>
                <w:rFonts w:ascii="Tahoma" w:hAnsi="Tahoma" w:cs="Tahoma"/>
                <w:noProof/>
                <w:sz w:val="24"/>
                <w:szCs w:val="24"/>
                <w:lang w:eastAsia="es-MX"/>
              </w:rPr>
              <w:drawing>
                <wp:inline distT="0" distB="0" distL="0" distR="0" wp14:anchorId="38C3962F" wp14:editId="42656E4D">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85" w:type="dxa"/>
            <w:gridSpan w:val="6"/>
            <w:vAlign w:val="center"/>
          </w:tcPr>
          <w:p w14:paraId="1C39AA7F" w14:textId="48456906" w:rsidR="00454578" w:rsidRPr="000D26BF" w:rsidRDefault="00454578" w:rsidP="00AD1904">
            <w:pPr>
              <w:jc w:val="both"/>
              <w:rPr>
                <w:rFonts w:ascii="Tahoma" w:hAnsi="Tahoma" w:cs="Tahoma"/>
                <w:sz w:val="24"/>
                <w:szCs w:val="24"/>
              </w:rPr>
            </w:pPr>
            <w:r w:rsidRPr="000D26BF">
              <w:rPr>
                <w:rFonts w:ascii="Tahoma" w:hAnsi="Tahoma" w:cs="Tahoma"/>
                <w:sz w:val="24"/>
                <w:szCs w:val="24"/>
              </w:rPr>
              <w:t>Búsqueda y manejo reflexivo de información.</w:t>
            </w:r>
          </w:p>
        </w:tc>
        <w:tc>
          <w:tcPr>
            <w:tcW w:w="5631" w:type="dxa"/>
            <w:gridSpan w:val="6"/>
            <w:vAlign w:val="center"/>
          </w:tcPr>
          <w:p w14:paraId="6B4E7811" w14:textId="4C36C7D7" w:rsidR="00454578" w:rsidRPr="000D26BF" w:rsidRDefault="00454578" w:rsidP="00AD1904">
            <w:pPr>
              <w:jc w:val="both"/>
              <w:rPr>
                <w:rFonts w:ascii="Tahoma" w:hAnsi="Tahoma" w:cs="Tahoma"/>
                <w:sz w:val="24"/>
                <w:szCs w:val="24"/>
              </w:rPr>
            </w:pPr>
            <w:r w:rsidRPr="000D26BF">
              <w:rPr>
                <w:rFonts w:ascii="Tahoma" w:hAnsi="Tahoma" w:cs="Tahoma"/>
                <w:sz w:val="24"/>
                <w:szCs w:val="24"/>
              </w:rPr>
              <w:t>Usa varias fuentes de consulta, recupera información pertinente en función del propósito de búsqueda: profundizar en un tema, preparar una exposición, etc.</w:t>
            </w:r>
          </w:p>
        </w:tc>
      </w:tr>
      <w:tr w:rsidR="00134EBE" w:rsidRPr="000D26BF" w14:paraId="047F5B6D" w14:textId="77777777" w:rsidTr="004C5D8F">
        <w:trPr>
          <w:trHeight w:val="2328"/>
        </w:trPr>
        <w:tc>
          <w:tcPr>
            <w:tcW w:w="1247" w:type="dxa"/>
            <w:gridSpan w:val="2"/>
            <w:vMerge/>
            <w:vAlign w:val="center"/>
          </w:tcPr>
          <w:p w14:paraId="403E2874" w14:textId="77777777" w:rsidR="00134EBE" w:rsidRPr="000D26BF" w:rsidRDefault="00134EBE" w:rsidP="00AD1904">
            <w:pPr>
              <w:jc w:val="center"/>
              <w:rPr>
                <w:rFonts w:ascii="Tahoma" w:hAnsi="Tahoma" w:cs="Tahoma"/>
                <w:noProof/>
                <w:sz w:val="24"/>
                <w:szCs w:val="24"/>
              </w:rPr>
            </w:pPr>
          </w:p>
        </w:tc>
        <w:tc>
          <w:tcPr>
            <w:tcW w:w="3385" w:type="dxa"/>
            <w:gridSpan w:val="6"/>
            <w:vAlign w:val="center"/>
          </w:tcPr>
          <w:p w14:paraId="2BA2B286" w14:textId="3FB9C784" w:rsidR="00134EBE" w:rsidRPr="000D26BF" w:rsidRDefault="00134EBE" w:rsidP="00AD1904">
            <w:pPr>
              <w:jc w:val="both"/>
              <w:rPr>
                <w:rFonts w:ascii="Tahoma" w:hAnsi="Tahoma" w:cs="Tahoma"/>
                <w:sz w:val="24"/>
                <w:szCs w:val="24"/>
              </w:rPr>
            </w:pPr>
            <w:r w:rsidRPr="000D26BF">
              <w:rPr>
                <w:rFonts w:ascii="Tahoma" w:hAnsi="Tahoma" w:cs="Tahoma"/>
                <w:sz w:val="24"/>
                <w:szCs w:val="24"/>
              </w:rPr>
              <w:t>Diálogo para la toma de acuerdos y el intercambio de puntos de vista.</w:t>
            </w:r>
          </w:p>
        </w:tc>
        <w:tc>
          <w:tcPr>
            <w:tcW w:w="5631" w:type="dxa"/>
            <w:gridSpan w:val="6"/>
            <w:vAlign w:val="center"/>
          </w:tcPr>
          <w:p w14:paraId="6504B846" w14:textId="77777777" w:rsidR="00134EBE" w:rsidRPr="000D26BF" w:rsidRDefault="00134EBE" w:rsidP="00AD1904">
            <w:pPr>
              <w:jc w:val="both"/>
              <w:rPr>
                <w:rFonts w:ascii="Tahoma" w:hAnsi="Tahoma" w:cs="Tahoma"/>
                <w:sz w:val="24"/>
                <w:szCs w:val="24"/>
              </w:rPr>
            </w:pPr>
            <w:r w:rsidRPr="000D26BF">
              <w:rPr>
                <w:rFonts w:ascii="Tahoma" w:hAnsi="Tahoma" w:cs="Tahoma"/>
                <w:sz w:val="24"/>
                <w:szCs w:val="24"/>
              </w:rPr>
              <w:t>Reconoce y usa pautas que norman los intercambios orales, como respetar el turno para hacer uso de la palabra, prestar atención, adecuar el volumen de voz, emplear fórmulas de cortesía, mantener el interés, plantear preguntas.</w:t>
            </w:r>
          </w:p>
          <w:p w14:paraId="1BA783FE" w14:textId="011E3B30" w:rsidR="00134EBE" w:rsidRPr="000D26BF" w:rsidRDefault="00134EBE" w:rsidP="00AD1904">
            <w:pPr>
              <w:jc w:val="both"/>
              <w:rPr>
                <w:rFonts w:ascii="Tahoma" w:hAnsi="Tahoma" w:cs="Tahoma"/>
                <w:sz w:val="24"/>
                <w:szCs w:val="24"/>
              </w:rPr>
            </w:pPr>
            <w:r w:rsidRPr="000D26BF">
              <w:rPr>
                <w:rFonts w:ascii="Tahoma" w:hAnsi="Tahoma" w:cs="Tahoma"/>
                <w:sz w:val="24"/>
                <w:szCs w:val="24"/>
              </w:rPr>
              <w:t>Participa activamente en diálogos para tomar acuerdos, dando razones de sus preferencias o puntos de vista.</w:t>
            </w:r>
          </w:p>
        </w:tc>
      </w:tr>
      <w:tr w:rsidR="00FD2F81" w:rsidRPr="000D26BF" w14:paraId="1DAA1462" w14:textId="77777777" w:rsidTr="004C5D8F">
        <w:trPr>
          <w:trHeight w:val="2328"/>
        </w:trPr>
        <w:tc>
          <w:tcPr>
            <w:tcW w:w="1247" w:type="dxa"/>
            <w:gridSpan w:val="2"/>
            <w:vAlign w:val="center"/>
          </w:tcPr>
          <w:p w14:paraId="24B8BB8D" w14:textId="34F9B503" w:rsidR="00FD2F81" w:rsidRPr="000D26BF" w:rsidRDefault="00FD2F81" w:rsidP="00FD2F81">
            <w:pPr>
              <w:jc w:val="center"/>
              <w:rPr>
                <w:rFonts w:ascii="Tahoma" w:hAnsi="Tahoma" w:cs="Tahoma"/>
                <w:noProof/>
                <w:sz w:val="24"/>
                <w:szCs w:val="24"/>
              </w:rPr>
            </w:pPr>
            <w:r w:rsidRPr="000D26BF">
              <w:rPr>
                <w:noProof/>
                <w:lang w:eastAsia="es-MX"/>
              </w:rPr>
              <w:drawing>
                <wp:inline distT="0" distB="0" distL="0" distR="0" wp14:anchorId="6AA2090E" wp14:editId="65425D89">
                  <wp:extent cx="481091" cy="468000"/>
                  <wp:effectExtent l="0" t="0" r="0" b="8255"/>
                  <wp:docPr id="6387666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3"/>
                          <a:stretch>
                            <a:fillRect/>
                          </a:stretch>
                        </pic:blipFill>
                        <pic:spPr>
                          <a:xfrm>
                            <a:off x="0" y="0"/>
                            <a:ext cx="481091" cy="468000"/>
                          </a:xfrm>
                          <a:prstGeom prst="rect">
                            <a:avLst/>
                          </a:prstGeom>
                        </pic:spPr>
                      </pic:pic>
                    </a:graphicData>
                  </a:graphic>
                </wp:inline>
              </w:drawing>
            </w:r>
          </w:p>
        </w:tc>
        <w:tc>
          <w:tcPr>
            <w:tcW w:w="3385" w:type="dxa"/>
            <w:gridSpan w:val="6"/>
            <w:vAlign w:val="center"/>
          </w:tcPr>
          <w:p w14:paraId="5DFFD4DB" w14:textId="3E0B4FD9" w:rsidR="00FD2F81" w:rsidRPr="000D26BF" w:rsidRDefault="00FD2F81" w:rsidP="00FD2F81">
            <w:pPr>
              <w:jc w:val="both"/>
              <w:rPr>
                <w:rFonts w:ascii="Tahoma" w:hAnsi="Tahoma" w:cs="Tahoma"/>
                <w:sz w:val="24"/>
                <w:szCs w:val="24"/>
              </w:rPr>
            </w:pPr>
            <w:r w:rsidRPr="000D26BF">
              <w:rPr>
                <w:rFonts w:ascii="Tahoma" w:hAnsi="Tahoma" w:cs="Tahoma"/>
                <w:sz w:val="24"/>
                <w:szCs w:val="24"/>
              </w:rPr>
              <w:t>Sentido de pertenencia, identidad personal y social.</w:t>
            </w:r>
          </w:p>
        </w:tc>
        <w:tc>
          <w:tcPr>
            <w:tcW w:w="5631" w:type="dxa"/>
            <w:gridSpan w:val="6"/>
            <w:vAlign w:val="center"/>
          </w:tcPr>
          <w:p w14:paraId="53031411" w14:textId="77777777" w:rsidR="00FD2F81" w:rsidRPr="000D26BF" w:rsidRDefault="00FD2F81" w:rsidP="00FD2F81">
            <w:pPr>
              <w:jc w:val="both"/>
              <w:rPr>
                <w:rFonts w:ascii="Tahoma" w:hAnsi="Tahoma" w:cs="Tahoma"/>
                <w:sz w:val="24"/>
                <w:szCs w:val="24"/>
              </w:rPr>
            </w:pPr>
            <w:r w:rsidRPr="000D26BF">
              <w:rPr>
                <w:rFonts w:ascii="Tahoma" w:hAnsi="Tahoma" w:cs="Tahoma"/>
                <w:sz w:val="24"/>
                <w:szCs w:val="24"/>
              </w:rPr>
              <w:t>Identifica eventos importantes de la historia de la comunidad: fundación, logros, personas o lugares destacados, entre otros, que son motivos de orgullo compartido, para fortalecer la identidad individual y colectiva.</w:t>
            </w:r>
          </w:p>
          <w:p w14:paraId="3A95BE16" w14:textId="3825C105" w:rsidR="00FD2F81" w:rsidRPr="000D26BF" w:rsidRDefault="00FD2F81" w:rsidP="00FD2F81">
            <w:pPr>
              <w:jc w:val="both"/>
              <w:rPr>
                <w:rFonts w:ascii="Tahoma" w:hAnsi="Tahoma" w:cs="Tahoma"/>
                <w:sz w:val="24"/>
                <w:szCs w:val="24"/>
              </w:rPr>
            </w:pPr>
            <w:r w:rsidRPr="000D26BF">
              <w:rPr>
                <w:rFonts w:ascii="Tahoma" w:hAnsi="Tahoma" w:cs="Tahoma"/>
                <w:sz w:val="24"/>
                <w:szCs w:val="24"/>
              </w:rPr>
              <w:t>Observa y describe prácticas socioculturales de su entorno para identificar concepciones, valores y proyectos compartidos por las personas que integran las familias y la comunidad.</w:t>
            </w:r>
          </w:p>
        </w:tc>
      </w:tr>
      <w:tr w:rsidR="00FD2F81" w:rsidRPr="000D26BF" w14:paraId="47A1D104" w14:textId="77777777" w:rsidTr="00134EBE">
        <w:tc>
          <w:tcPr>
            <w:tcW w:w="2017" w:type="dxa"/>
            <w:gridSpan w:val="4"/>
            <w:shd w:val="clear" w:color="auto" w:fill="C5E0B3" w:themeFill="accent6" w:themeFillTint="66"/>
            <w:vAlign w:val="center"/>
          </w:tcPr>
          <w:p w14:paraId="69C41AE7" w14:textId="598DACD8" w:rsidR="00FD2F81" w:rsidRPr="000D26BF" w:rsidRDefault="00FD2F81" w:rsidP="00FD2F81">
            <w:pPr>
              <w:jc w:val="center"/>
              <w:rPr>
                <w:rFonts w:ascii="Tahoma" w:hAnsi="Tahoma" w:cs="Tahoma"/>
                <w:b/>
                <w:bCs/>
                <w:sz w:val="28"/>
                <w:szCs w:val="28"/>
              </w:rPr>
            </w:pPr>
            <w:r w:rsidRPr="000D26BF">
              <w:rPr>
                <w:rFonts w:ascii="Tahoma" w:hAnsi="Tahoma" w:cs="Tahoma"/>
                <w:b/>
                <w:bCs/>
                <w:sz w:val="28"/>
                <w:szCs w:val="28"/>
              </w:rPr>
              <w:t>Metodología</w:t>
            </w:r>
          </w:p>
        </w:tc>
        <w:tc>
          <w:tcPr>
            <w:tcW w:w="3895" w:type="dxa"/>
            <w:gridSpan w:val="6"/>
            <w:shd w:val="clear" w:color="auto" w:fill="EDEDED" w:themeFill="accent3" w:themeFillTint="33"/>
            <w:vAlign w:val="center"/>
          </w:tcPr>
          <w:p w14:paraId="72EC323E" w14:textId="60AAF415" w:rsidR="00FD2F81" w:rsidRPr="000D26BF" w:rsidRDefault="00FD2F81" w:rsidP="00FD2F81">
            <w:pPr>
              <w:rPr>
                <w:rFonts w:ascii="Tahoma" w:hAnsi="Tahoma" w:cs="Tahoma"/>
                <w:sz w:val="24"/>
                <w:szCs w:val="24"/>
              </w:rPr>
            </w:pPr>
            <w:r w:rsidRPr="000D26BF">
              <w:rPr>
                <w:rFonts w:ascii="Tahoma" w:hAnsi="Tahoma" w:cs="Tahoma"/>
                <w:sz w:val="24"/>
                <w:szCs w:val="24"/>
              </w:rPr>
              <w:t>Aprendizaje Basado en Problemas (ABP)</w:t>
            </w:r>
          </w:p>
        </w:tc>
        <w:tc>
          <w:tcPr>
            <w:tcW w:w="1987" w:type="dxa"/>
            <w:gridSpan w:val="2"/>
            <w:shd w:val="clear" w:color="auto" w:fill="C5E0B3" w:themeFill="accent6" w:themeFillTint="66"/>
            <w:vAlign w:val="center"/>
          </w:tcPr>
          <w:p w14:paraId="6A50666A" w14:textId="7FFCF0FC" w:rsidR="00FD2F81" w:rsidRPr="000D26BF" w:rsidRDefault="00FD2F81" w:rsidP="00FD2F81">
            <w:pPr>
              <w:jc w:val="center"/>
              <w:rPr>
                <w:rFonts w:ascii="Tahoma" w:hAnsi="Tahoma" w:cs="Tahoma"/>
                <w:b/>
                <w:bCs/>
                <w:sz w:val="28"/>
                <w:szCs w:val="28"/>
              </w:rPr>
            </w:pPr>
            <w:r w:rsidRPr="000D26BF">
              <w:rPr>
                <w:rFonts w:ascii="Tahoma" w:hAnsi="Tahoma" w:cs="Tahoma"/>
                <w:b/>
                <w:bCs/>
                <w:sz w:val="28"/>
                <w:szCs w:val="28"/>
              </w:rPr>
              <w:t>Tiempo de aplicación</w:t>
            </w:r>
          </w:p>
        </w:tc>
        <w:tc>
          <w:tcPr>
            <w:tcW w:w="2364" w:type="dxa"/>
            <w:gridSpan w:val="2"/>
            <w:vAlign w:val="center"/>
          </w:tcPr>
          <w:p w14:paraId="4BD864DA" w14:textId="7154027C" w:rsidR="00FD2F81" w:rsidRPr="000D26BF" w:rsidRDefault="00FD2F81" w:rsidP="00FD2F81">
            <w:pPr>
              <w:jc w:val="center"/>
              <w:rPr>
                <w:rFonts w:ascii="Tahoma" w:hAnsi="Tahoma" w:cs="Tahoma"/>
                <w:sz w:val="24"/>
                <w:szCs w:val="24"/>
              </w:rPr>
            </w:pPr>
            <w:r w:rsidRPr="000D26BF">
              <w:rPr>
                <w:rFonts w:ascii="Tahoma" w:hAnsi="Tahoma" w:cs="Tahoma"/>
                <w:sz w:val="24"/>
                <w:szCs w:val="24"/>
              </w:rPr>
              <w:t>Se sugiere una semana</w:t>
            </w:r>
          </w:p>
        </w:tc>
      </w:tr>
      <w:tr w:rsidR="00FD2F81" w:rsidRPr="000D26BF" w14:paraId="6BD0274B" w14:textId="77777777" w:rsidTr="00624CE2">
        <w:tc>
          <w:tcPr>
            <w:tcW w:w="10263" w:type="dxa"/>
            <w:gridSpan w:val="14"/>
            <w:shd w:val="clear" w:color="auto" w:fill="66CCFF"/>
            <w:vAlign w:val="center"/>
          </w:tcPr>
          <w:p w14:paraId="05A025A0" w14:textId="667D9E75" w:rsidR="00FD2F81" w:rsidRPr="000D26BF" w:rsidRDefault="00FD2F81" w:rsidP="00FD2F81">
            <w:pPr>
              <w:jc w:val="center"/>
              <w:rPr>
                <w:rFonts w:ascii="Tahoma" w:hAnsi="Tahoma" w:cs="Tahoma"/>
                <w:b/>
                <w:bCs/>
                <w:sz w:val="28"/>
                <w:szCs w:val="28"/>
              </w:rPr>
            </w:pPr>
            <w:r w:rsidRPr="000D26BF">
              <w:rPr>
                <w:rFonts w:ascii="Tahoma" w:hAnsi="Tahoma" w:cs="Tahoma"/>
                <w:b/>
                <w:bCs/>
                <w:sz w:val="28"/>
                <w:szCs w:val="28"/>
              </w:rPr>
              <w:t>DESARROLLO DEL PROYECTO</w:t>
            </w:r>
          </w:p>
        </w:tc>
      </w:tr>
      <w:tr w:rsidR="00FD2F81" w:rsidRPr="000D26BF" w14:paraId="146C57A4" w14:textId="77777777" w:rsidTr="00134EBE">
        <w:tc>
          <w:tcPr>
            <w:tcW w:w="7899" w:type="dxa"/>
            <w:gridSpan w:val="12"/>
            <w:shd w:val="clear" w:color="auto" w:fill="C5E0B3" w:themeFill="accent6" w:themeFillTint="66"/>
            <w:vAlign w:val="center"/>
          </w:tcPr>
          <w:p w14:paraId="450C2C3A" w14:textId="5FFE43C8" w:rsidR="00FD2F81" w:rsidRPr="000D26BF" w:rsidRDefault="00FD2F81" w:rsidP="00FD2F81">
            <w:pPr>
              <w:jc w:val="center"/>
              <w:rPr>
                <w:rFonts w:ascii="Tahoma" w:hAnsi="Tahoma" w:cs="Tahoma"/>
                <w:b/>
                <w:bCs/>
                <w:sz w:val="28"/>
                <w:szCs w:val="28"/>
              </w:rPr>
            </w:pPr>
            <w:r w:rsidRPr="000D26BF">
              <w:rPr>
                <w:rFonts w:ascii="Tahoma" w:hAnsi="Tahoma" w:cs="Tahoma"/>
                <w:b/>
                <w:bCs/>
                <w:sz w:val="28"/>
                <w:szCs w:val="28"/>
              </w:rPr>
              <w:t>Momento #1. Presentemos</w:t>
            </w:r>
          </w:p>
        </w:tc>
        <w:tc>
          <w:tcPr>
            <w:tcW w:w="2364" w:type="dxa"/>
            <w:gridSpan w:val="2"/>
            <w:shd w:val="clear" w:color="auto" w:fill="C5E0B3" w:themeFill="accent6" w:themeFillTint="66"/>
            <w:vAlign w:val="center"/>
          </w:tcPr>
          <w:p w14:paraId="25DC6DC8" w14:textId="322E2055" w:rsidR="00FD2F81" w:rsidRPr="000D26BF" w:rsidRDefault="00FD2F81" w:rsidP="00FD2F81">
            <w:pPr>
              <w:jc w:val="center"/>
              <w:rPr>
                <w:rFonts w:ascii="Tahoma" w:hAnsi="Tahoma" w:cs="Tahoma"/>
                <w:b/>
                <w:bCs/>
                <w:sz w:val="28"/>
                <w:szCs w:val="28"/>
              </w:rPr>
            </w:pPr>
            <w:r w:rsidRPr="000D26BF">
              <w:rPr>
                <w:rFonts w:ascii="Tahoma" w:hAnsi="Tahoma" w:cs="Tahoma"/>
                <w:b/>
                <w:bCs/>
                <w:sz w:val="28"/>
                <w:szCs w:val="28"/>
              </w:rPr>
              <w:t>Recursos e implicaciones</w:t>
            </w:r>
          </w:p>
        </w:tc>
      </w:tr>
      <w:tr w:rsidR="00FD2F81" w:rsidRPr="000D26BF" w14:paraId="722F198F" w14:textId="77777777" w:rsidTr="00134EBE">
        <w:trPr>
          <w:trHeight w:val="286"/>
        </w:trPr>
        <w:tc>
          <w:tcPr>
            <w:tcW w:w="7899" w:type="dxa"/>
            <w:gridSpan w:val="12"/>
          </w:tcPr>
          <w:p w14:paraId="0B4426F5" w14:textId="66802853" w:rsidR="00FD2F81" w:rsidRPr="000D26BF" w:rsidRDefault="00FD2F81" w:rsidP="002C228F">
            <w:pPr>
              <w:pStyle w:val="Prrafodelista"/>
              <w:numPr>
                <w:ilvl w:val="0"/>
                <w:numId w:val="1"/>
              </w:numPr>
              <w:jc w:val="both"/>
              <w:rPr>
                <w:rFonts w:ascii="Tahoma" w:hAnsi="Tahoma" w:cs="Tahoma"/>
                <w:sz w:val="24"/>
                <w:szCs w:val="24"/>
              </w:rPr>
            </w:pPr>
            <w:r w:rsidRPr="000D26BF">
              <w:rPr>
                <w:rFonts w:ascii="Tahoma" w:hAnsi="Tahoma" w:cs="Tahoma"/>
                <w:sz w:val="24"/>
                <w:szCs w:val="24"/>
              </w:rPr>
              <w:t xml:space="preserve">En comunidad, leer el texto de las </w:t>
            </w:r>
            <w:r w:rsidRPr="000D26BF">
              <w:rPr>
                <w:rFonts w:ascii="Tahoma" w:hAnsi="Tahoma" w:cs="Tahoma"/>
                <w:i/>
                <w:iCs/>
                <w:sz w:val="24"/>
                <w:szCs w:val="24"/>
              </w:rPr>
              <w:t>páginas 252 a 25</w:t>
            </w:r>
            <w:r>
              <w:rPr>
                <w:rFonts w:ascii="Tahoma" w:hAnsi="Tahoma" w:cs="Tahoma"/>
                <w:i/>
                <w:iCs/>
                <w:sz w:val="24"/>
                <w:szCs w:val="24"/>
              </w:rPr>
              <w:t>3 del libro Proyectos Escolares</w:t>
            </w:r>
            <w:r w:rsidRPr="000D26BF">
              <w:rPr>
                <w:rFonts w:ascii="Tahoma" w:hAnsi="Tahoma" w:cs="Tahoma"/>
                <w:i/>
                <w:iCs/>
                <w:sz w:val="24"/>
                <w:szCs w:val="24"/>
              </w:rPr>
              <w:t xml:space="preserve"> </w:t>
            </w:r>
            <w:r w:rsidRPr="000D26BF">
              <w:rPr>
                <w:rFonts w:ascii="Tahoma" w:hAnsi="Tahoma" w:cs="Tahoma"/>
                <w:sz w:val="24"/>
                <w:szCs w:val="24"/>
              </w:rPr>
              <w:t>en el que se describe a Xoxocotla, un municipio del Estado de Morelos.</w:t>
            </w:r>
          </w:p>
          <w:p w14:paraId="14CF4B1B" w14:textId="37E31227" w:rsidR="00FD2F81" w:rsidRPr="000D26BF" w:rsidRDefault="00FD2F81" w:rsidP="002C228F">
            <w:pPr>
              <w:pStyle w:val="Prrafodelista"/>
              <w:numPr>
                <w:ilvl w:val="0"/>
                <w:numId w:val="1"/>
              </w:numPr>
              <w:jc w:val="both"/>
              <w:rPr>
                <w:rFonts w:ascii="Tahoma" w:hAnsi="Tahoma" w:cs="Tahoma"/>
                <w:sz w:val="24"/>
                <w:szCs w:val="24"/>
              </w:rPr>
            </w:pPr>
            <w:r w:rsidRPr="000D26BF">
              <w:rPr>
                <w:rFonts w:ascii="Tahoma" w:hAnsi="Tahoma" w:cs="Tahoma"/>
                <w:sz w:val="24"/>
                <w:szCs w:val="24"/>
              </w:rPr>
              <w:t>Dialogar con el grupo</w:t>
            </w:r>
            <w:r>
              <w:rPr>
                <w:rFonts w:ascii="Tahoma" w:hAnsi="Tahoma" w:cs="Tahoma"/>
                <w:sz w:val="24"/>
                <w:szCs w:val="24"/>
              </w:rPr>
              <w:t xml:space="preserve"> acerca del texto leído anteriormente,</w:t>
            </w:r>
            <w:r w:rsidRPr="000D26BF">
              <w:rPr>
                <w:rFonts w:ascii="Tahoma" w:hAnsi="Tahoma" w:cs="Tahoma"/>
                <w:sz w:val="24"/>
                <w:szCs w:val="24"/>
              </w:rPr>
              <w:t xml:space="preserve"> tomando como base las siguientes preguntas:</w:t>
            </w:r>
            <w:r>
              <w:rPr>
                <w:rFonts w:ascii="Tahoma" w:hAnsi="Tahoma" w:cs="Tahoma"/>
                <w:sz w:val="24"/>
                <w:szCs w:val="24"/>
              </w:rPr>
              <w:t xml:space="preserve"> </w:t>
            </w:r>
            <w:r w:rsidRPr="000D26BF">
              <w:rPr>
                <w:noProof/>
                <w:lang w:eastAsia="es-MX"/>
              </w:rPr>
              <w:drawing>
                <wp:inline distT="0" distB="0" distL="0" distR="0" wp14:anchorId="1D3C314B" wp14:editId="4B25A787">
                  <wp:extent cx="216175" cy="216000"/>
                  <wp:effectExtent l="0" t="0" r="0" b="0"/>
                  <wp:docPr id="12158614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
                          <pic:cNvPicPr/>
                        </pic:nvPicPr>
                        <pic:blipFill rotWithShape="1">
                          <a:blip r:embed="rId10"/>
                          <a:srcRect t="2647" r="4066"/>
                          <a:stretch/>
                        </pic:blipFill>
                        <pic:spPr bwMode="auto">
                          <a:xfrm>
                            <a:off x="0" y="0"/>
                            <a:ext cx="216175" cy="216000"/>
                          </a:xfrm>
                          <a:prstGeom prst="rect">
                            <a:avLst/>
                          </a:prstGeom>
                          <a:ln>
                            <a:noFill/>
                          </a:ln>
                          <a:extLst>
                            <a:ext uri="{53640926-AAD7-44D8-BBD7-CCE9431645EC}">
                              <a14:shadowObscured xmlns:a14="http://schemas.microsoft.com/office/drawing/2010/main"/>
                            </a:ext>
                          </a:extLst>
                        </pic:spPr>
                      </pic:pic>
                    </a:graphicData>
                  </a:graphic>
                </wp:inline>
              </w:drawing>
            </w:r>
          </w:p>
          <w:p w14:paraId="1A51CD74" w14:textId="33162A0B" w:rsidR="00FD2F81" w:rsidRPr="000D26BF" w:rsidRDefault="00FD2F81" w:rsidP="002C228F">
            <w:pPr>
              <w:pStyle w:val="Prrafodelista"/>
              <w:numPr>
                <w:ilvl w:val="0"/>
                <w:numId w:val="25"/>
              </w:numPr>
              <w:jc w:val="both"/>
              <w:rPr>
                <w:rFonts w:ascii="Tahoma" w:hAnsi="Tahoma" w:cs="Tahoma"/>
                <w:sz w:val="24"/>
                <w:szCs w:val="24"/>
              </w:rPr>
            </w:pPr>
            <w:r w:rsidRPr="000D26BF">
              <w:rPr>
                <w:rFonts w:ascii="Tahoma" w:hAnsi="Tahoma" w:cs="Tahoma"/>
                <w:sz w:val="24"/>
                <w:szCs w:val="24"/>
              </w:rPr>
              <w:t xml:space="preserve">¿Cómo sabe Valentina sobre las historias de su pueblo? </w:t>
            </w:r>
          </w:p>
          <w:p w14:paraId="7091B0C7" w14:textId="77777777" w:rsidR="00FD2F81" w:rsidRPr="000D26BF" w:rsidRDefault="00FD2F81" w:rsidP="002C228F">
            <w:pPr>
              <w:pStyle w:val="Prrafodelista"/>
              <w:numPr>
                <w:ilvl w:val="0"/>
                <w:numId w:val="25"/>
              </w:numPr>
              <w:jc w:val="both"/>
              <w:rPr>
                <w:rFonts w:ascii="Tahoma" w:hAnsi="Tahoma" w:cs="Tahoma"/>
                <w:sz w:val="24"/>
                <w:szCs w:val="24"/>
              </w:rPr>
            </w:pPr>
            <w:r w:rsidRPr="000D26BF">
              <w:rPr>
                <w:rFonts w:ascii="Tahoma" w:hAnsi="Tahoma" w:cs="Tahoma"/>
                <w:sz w:val="24"/>
                <w:szCs w:val="24"/>
              </w:rPr>
              <w:t>¿Qué saben sobre la historia de su comunidad?</w:t>
            </w:r>
          </w:p>
          <w:p w14:paraId="1EAFE090" w14:textId="77777777" w:rsidR="00FD2F81" w:rsidRPr="000D26BF" w:rsidRDefault="00FD2F81" w:rsidP="002C228F">
            <w:pPr>
              <w:pStyle w:val="Prrafodelista"/>
              <w:numPr>
                <w:ilvl w:val="0"/>
                <w:numId w:val="25"/>
              </w:numPr>
              <w:jc w:val="both"/>
              <w:rPr>
                <w:rFonts w:ascii="Tahoma" w:hAnsi="Tahoma" w:cs="Tahoma"/>
                <w:sz w:val="24"/>
                <w:szCs w:val="24"/>
              </w:rPr>
            </w:pPr>
            <w:r w:rsidRPr="000D26BF">
              <w:rPr>
                <w:rFonts w:ascii="Tahoma" w:hAnsi="Tahoma" w:cs="Tahoma"/>
                <w:sz w:val="24"/>
                <w:szCs w:val="24"/>
              </w:rPr>
              <w:t xml:space="preserve">¿Cómo lo han aprendido? </w:t>
            </w:r>
          </w:p>
          <w:p w14:paraId="455B407D" w14:textId="77777777" w:rsidR="00FD2F81" w:rsidRPr="000D26BF" w:rsidRDefault="00FD2F81" w:rsidP="002C228F">
            <w:pPr>
              <w:pStyle w:val="Prrafodelista"/>
              <w:numPr>
                <w:ilvl w:val="0"/>
                <w:numId w:val="25"/>
              </w:numPr>
              <w:jc w:val="both"/>
              <w:rPr>
                <w:rFonts w:ascii="Tahoma" w:hAnsi="Tahoma" w:cs="Tahoma"/>
                <w:sz w:val="24"/>
                <w:szCs w:val="24"/>
              </w:rPr>
            </w:pPr>
            <w:r w:rsidRPr="000D26BF">
              <w:rPr>
                <w:rFonts w:ascii="Tahoma" w:hAnsi="Tahoma" w:cs="Tahoma"/>
                <w:sz w:val="24"/>
                <w:szCs w:val="24"/>
              </w:rPr>
              <w:t xml:space="preserve">¿Cuáles son las transformaciones más relevantes que ha tenido su comunidad? </w:t>
            </w:r>
          </w:p>
          <w:p w14:paraId="5896DDC8" w14:textId="266197F5" w:rsidR="00FD2F81" w:rsidRPr="004A2878" w:rsidRDefault="00FD2F81" w:rsidP="002C228F">
            <w:pPr>
              <w:pStyle w:val="Prrafodelista"/>
              <w:numPr>
                <w:ilvl w:val="0"/>
                <w:numId w:val="25"/>
              </w:numPr>
              <w:jc w:val="both"/>
              <w:rPr>
                <w:rFonts w:ascii="Tahoma" w:hAnsi="Tahoma" w:cs="Tahoma"/>
                <w:sz w:val="24"/>
                <w:szCs w:val="24"/>
              </w:rPr>
            </w:pPr>
            <w:r w:rsidRPr="000D26BF">
              <w:rPr>
                <w:rFonts w:ascii="Tahoma" w:hAnsi="Tahoma" w:cs="Tahoma"/>
                <w:sz w:val="24"/>
                <w:szCs w:val="24"/>
              </w:rPr>
              <w:t>¿Qué formas de organización participativa se siguen practicando en su comunidad?</w:t>
            </w:r>
          </w:p>
        </w:tc>
        <w:tc>
          <w:tcPr>
            <w:tcW w:w="2364" w:type="dxa"/>
            <w:gridSpan w:val="2"/>
          </w:tcPr>
          <w:p w14:paraId="39906748" w14:textId="77777777" w:rsidR="00FD2F81" w:rsidRDefault="00FD2F81" w:rsidP="00FD2F81">
            <w:pPr>
              <w:rPr>
                <w:rFonts w:ascii="Tahoma" w:hAnsi="Tahoma" w:cs="Tahoma"/>
                <w:sz w:val="24"/>
                <w:szCs w:val="24"/>
              </w:rPr>
            </w:pPr>
            <w:r w:rsidRPr="000D26BF">
              <w:rPr>
                <w:rFonts w:ascii="Tahoma" w:hAnsi="Tahoma" w:cs="Tahoma"/>
                <w:sz w:val="24"/>
                <w:szCs w:val="24"/>
              </w:rPr>
              <w:t xml:space="preserve">-Libro de Proyectos Escolares. </w:t>
            </w:r>
          </w:p>
          <w:p w14:paraId="19EEBAC3" w14:textId="77777777" w:rsidR="00D037FF" w:rsidRDefault="00D037FF" w:rsidP="00FD2F81">
            <w:pPr>
              <w:rPr>
                <w:rFonts w:ascii="Tahoma" w:hAnsi="Tahoma" w:cs="Tahoma"/>
                <w:sz w:val="24"/>
                <w:szCs w:val="24"/>
              </w:rPr>
            </w:pPr>
          </w:p>
          <w:p w14:paraId="17B591B7" w14:textId="77777777" w:rsidR="00D037FF" w:rsidRDefault="00D037FF" w:rsidP="00FD2F81">
            <w:pPr>
              <w:rPr>
                <w:rFonts w:ascii="Tahoma" w:hAnsi="Tahoma" w:cs="Tahoma"/>
                <w:sz w:val="24"/>
                <w:szCs w:val="24"/>
              </w:rPr>
            </w:pPr>
          </w:p>
          <w:p w14:paraId="1B6AFB15" w14:textId="3F71951A" w:rsidR="00D037FF" w:rsidRPr="000D26BF" w:rsidRDefault="00D037FF" w:rsidP="00FD2F81">
            <w:pPr>
              <w:rPr>
                <w:rFonts w:ascii="Tahoma" w:hAnsi="Tahoma" w:cs="Tahoma"/>
                <w:sz w:val="24"/>
                <w:szCs w:val="24"/>
              </w:rPr>
            </w:pPr>
            <w:r>
              <w:rPr>
                <w:rFonts w:ascii="Tahoma" w:hAnsi="Tahoma" w:cs="Tahoma"/>
                <w:sz w:val="24"/>
                <w:szCs w:val="24"/>
              </w:rPr>
              <w:t xml:space="preserve">-Guiar el diálogo. </w:t>
            </w:r>
          </w:p>
        </w:tc>
      </w:tr>
      <w:tr w:rsidR="00FD2F81" w:rsidRPr="000D26BF" w14:paraId="42265B3E" w14:textId="77777777" w:rsidTr="00134EBE">
        <w:tc>
          <w:tcPr>
            <w:tcW w:w="7899" w:type="dxa"/>
            <w:gridSpan w:val="12"/>
            <w:shd w:val="clear" w:color="auto" w:fill="C5E0B3" w:themeFill="accent6" w:themeFillTint="66"/>
            <w:vAlign w:val="center"/>
          </w:tcPr>
          <w:p w14:paraId="3E513E37" w14:textId="1AFDB979" w:rsidR="00FD2F81" w:rsidRPr="000D26BF" w:rsidRDefault="00FD2F81" w:rsidP="00FD2F81">
            <w:pPr>
              <w:jc w:val="center"/>
              <w:rPr>
                <w:rFonts w:ascii="Tahoma" w:hAnsi="Tahoma" w:cs="Tahoma"/>
                <w:b/>
                <w:bCs/>
                <w:sz w:val="28"/>
                <w:szCs w:val="28"/>
              </w:rPr>
            </w:pPr>
            <w:r w:rsidRPr="000D26BF">
              <w:rPr>
                <w:rFonts w:ascii="Tahoma" w:hAnsi="Tahoma" w:cs="Tahoma"/>
                <w:b/>
                <w:bCs/>
                <w:sz w:val="28"/>
                <w:szCs w:val="28"/>
              </w:rPr>
              <w:t>Momento #2. Recolectemos</w:t>
            </w:r>
          </w:p>
        </w:tc>
        <w:tc>
          <w:tcPr>
            <w:tcW w:w="2364" w:type="dxa"/>
            <w:gridSpan w:val="2"/>
            <w:shd w:val="clear" w:color="auto" w:fill="C5E0B3" w:themeFill="accent6" w:themeFillTint="66"/>
            <w:vAlign w:val="center"/>
          </w:tcPr>
          <w:p w14:paraId="26F939AD" w14:textId="4EC64FE9" w:rsidR="00FD2F81" w:rsidRPr="000D26BF" w:rsidRDefault="00FD2F81" w:rsidP="00FD2F81">
            <w:pPr>
              <w:jc w:val="center"/>
              <w:rPr>
                <w:rFonts w:ascii="Tahoma" w:hAnsi="Tahoma" w:cs="Tahoma"/>
                <w:b/>
                <w:bCs/>
                <w:sz w:val="28"/>
                <w:szCs w:val="28"/>
              </w:rPr>
            </w:pPr>
            <w:r w:rsidRPr="000D26BF">
              <w:rPr>
                <w:rFonts w:ascii="Tahoma" w:hAnsi="Tahoma" w:cs="Tahoma"/>
                <w:b/>
                <w:bCs/>
                <w:sz w:val="28"/>
                <w:szCs w:val="28"/>
              </w:rPr>
              <w:t>Recursos e implicaciones</w:t>
            </w:r>
          </w:p>
        </w:tc>
      </w:tr>
      <w:tr w:rsidR="00FD2F81" w:rsidRPr="000D26BF" w14:paraId="4F8B7E3D" w14:textId="77777777" w:rsidTr="00134EBE">
        <w:trPr>
          <w:trHeight w:val="850"/>
        </w:trPr>
        <w:tc>
          <w:tcPr>
            <w:tcW w:w="7899" w:type="dxa"/>
            <w:gridSpan w:val="12"/>
          </w:tcPr>
          <w:p w14:paraId="2E951B8F" w14:textId="1A3E2CB2" w:rsidR="00FD2F81" w:rsidRDefault="00FD2F81" w:rsidP="002C228F">
            <w:pPr>
              <w:pStyle w:val="Prrafodelista"/>
              <w:numPr>
                <w:ilvl w:val="0"/>
                <w:numId w:val="2"/>
              </w:numPr>
              <w:jc w:val="both"/>
              <w:rPr>
                <w:rFonts w:ascii="Tahoma" w:hAnsi="Tahoma" w:cs="Tahoma"/>
                <w:sz w:val="24"/>
                <w:szCs w:val="24"/>
              </w:rPr>
            </w:pPr>
            <w:r>
              <w:rPr>
                <w:rFonts w:ascii="Tahoma" w:hAnsi="Tahoma" w:cs="Tahoma"/>
                <w:sz w:val="24"/>
                <w:szCs w:val="24"/>
              </w:rPr>
              <w:t xml:space="preserve">En comunidad leer el texto de </w:t>
            </w:r>
            <w:r w:rsidRPr="001412A8">
              <w:rPr>
                <w:rFonts w:ascii="Tahoma" w:hAnsi="Tahoma" w:cs="Tahoma"/>
                <w:i/>
                <w:iCs/>
                <w:sz w:val="24"/>
                <w:szCs w:val="24"/>
              </w:rPr>
              <w:t>la página 254 del libro Proyectos Escolares</w:t>
            </w:r>
            <w:r>
              <w:rPr>
                <w:rFonts w:ascii="Tahoma" w:hAnsi="Tahoma" w:cs="Tahoma"/>
                <w:sz w:val="24"/>
                <w:szCs w:val="24"/>
              </w:rPr>
              <w:t xml:space="preserve">, en el que se explica </w:t>
            </w:r>
            <w:r w:rsidRPr="000D26BF">
              <w:rPr>
                <w:rFonts w:ascii="Tahoma" w:hAnsi="Tahoma" w:cs="Tahoma"/>
                <w:sz w:val="24"/>
                <w:szCs w:val="24"/>
              </w:rPr>
              <w:t>que los pueblos prehispánicos realizaban sus registros históricos en códices, pero durante la Conquista se perdieron</w:t>
            </w:r>
            <w:r>
              <w:rPr>
                <w:rFonts w:ascii="Tahoma" w:hAnsi="Tahoma" w:cs="Tahoma"/>
                <w:sz w:val="24"/>
                <w:szCs w:val="24"/>
              </w:rPr>
              <w:t xml:space="preserve"> y se señala </w:t>
            </w:r>
            <w:r w:rsidRPr="00526C3E">
              <w:rPr>
                <w:rFonts w:ascii="Tahoma" w:hAnsi="Tahoma" w:cs="Tahoma"/>
                <w:sz w:val="24"/>
                <w:szCs w:val="24"/>
              </w:rPr>
              <w:t>la importancia de conocer la historia de la comunidad como una forma de valorar las raíces y las transformaciones.</w:t>
            </w:r>
          </w:p>
          <w:p w14:paraId="2296EF88" w14:textId="6FA387F6" w:rsidR="00FD2F81" w:rsidRDefault="00FD2F81" w:rsidP="002C228F">
            <w:pPr>
              <w:pStyle w:val="Prrafodelista"/>
              <w:numPr>
                <w:ilvl w:val="0"/>
                <w:numId w:val="2"/>
              </w:numPr>
              <w:jc w:val="both"/>
              <w:rPr>
                <w:rFonts w:ascii="Tahoma" w:hAnsi="Tahoma" w:cs="Tahoma"/>
                <w:sz w:val="24"/>
                <w:szCs w:val="24"/>
              </w:rPr>
            </w:pPr>
            <w:r>
              <w:rPr>
                <w:rFonts w:ascii="Tahoma" w:hAnsi="Tahoma" w:cs="Tahoma"/>
                <w:sz w:val="24"/>
                <w:szCs w:val="24"/>
              </w:rPr>
              <w:t xml:space="preserve">Leer el texto de “Tlacuilos: los escritores del México antiguo” en </w:t>
            </w:r>
            <w:r w:rsidRPr="00A15061">
              <w:rPr>
                <w:rFonts w:ascii="Tahoma" w:hAnsi="Tahoma" w:cs="Tahoma"/>
                <w:i/>
                <w:iCs/>
                <w:sz w:val="24"/>
                <w:szCs w:val="24"/>
              </w:rPr>
              <w:t>las páginas 164 a la 167 del libro Múltiples Lenguajes</w:t>
            </w:r>
            <w:r>
              <w:rPr>
                <w:rFonts w:ascii="Tahoma" w:hAnsi="Tahoma" w:cs="Tahoma"/>
                <w:sz w:val="24"/>
                <w:szCs w:val="24"/>
              </w:rPr>
              <w:t xml:space="preserve">, en el que conocerán más sobre cómo se escribía antes de la llegada de los </w:t>
            </w:r>
            <w:r>
              <w:rPr>
                <w:rFonts w:ascii="Tahoma" w:hAnsi="Tahoma" w:cs="Tahoma"/>
                <w:sz w:val="24"/>
                <w:szCs w:val="24"/>
              </w:rPr>
              <w:lastRenderedPageBreak/>
              <w:t xml:space="preserve">españoles. </w:t>
            </w:r>
          </w:p>
          <w:p w14:paraId="26CC98EB" w14:textId="77777777" w:rsidR="00FD2F81" w:rsidRDefault="00FD2F81" w:rsidP="002C228F">
            <w:pPr>
              <w:pStyle w:val="Prrafodelista"/>
              <w:numPr>
                <w:ilvl w:val="0"/>
                <w:numId w:val="2"/>
              </w:numPr>
              <w:jc w:val="both"/>
              <w:rPr>
                <w:rFonts w:ascii="Tahoma" w:hAnsi="Tahoma" w:cs="Tahoma"/>
                <w:sz w:val="24"/>
                <w:szCs w:val="24"/>
              </w:rPr>
            </w:pPr>
            <w:r w:rsidRPr="00681B8E">
              <w:rPr>
                <w:rFonts w:ascii="Tahoma" w:hAnsi="Tahoma" w:cs="Tahoma"/>
                <w:sz w:val="24"/>
                <w:szCs w:val="24"/>
              </w:rPr>
              <w:t>Comentar en grupo el contenido de la lectura y enseguida responder de manera individual el ejercicio</w:t>
            </w:r>
            <w:r>
              <w:rPr>
                <w:rFonts w:ascii="Tahoma" w:hAnsi="Tahoma" w:cs="Tahoma"/>
                <w:sz w:val="24"/>
                <w:szCs w:val="24"/>
              </w:rPr>
              <w:t xml:space="preserve"> </w:t>
            </w:r>
            <w:r w:rsidRPr="00594B39">
              <w:rPr>
                <w:rFonts w:ascii="Tahoma" w:hAnsi="Tahoma" w:cs="Tahoma"/>
                <w:b/>
                <w:bCs/>
                <w:sz w:val="24"/>
                <w:szCs w:val="24"/>
              </w:rPr>
              <w:t>“T</w:t>
            </w:r>
            <w:r w:rsidRPr="00A15061">
              <w:rPr>
                <w:rFonts w:ascii="Tahoma" w:hAnsi="Tahoma" w:cs="Tahoma"/>
                <w:b/>
                <w:bCs/>
                <w:sz w:val="24"/>
                <w:szCs w:val="24"/>
              </w:rPr>
              <w:t>lacuilos: los escritores del México antiguo</w:t>
            </w:r>
            <w:r>
              <w:rPr>
                <w:rFonts w:ascii="Tahoma" w:hAnsi="Tahoma" w:cs="Tahoma"/>
                <w:b/>
                <w:bCs/>
                <w:sz w:val="24"/>
                <w:szCs w:val="24"/>
              </w:rPr>
              <w:t>”</w:t>
            </w:r>
            <w:r w:rsidRPr="00A15061">
              <w:rPr>
                <w:rFonts w:ascii="Tahoma" w:hAnsi="Tahoma" w:cs="Tahoma"/>
                <w:b/>
                <w:bCs/>
                <w:sz w:val="24"/>
                <w:szCs w:val="24"/>
              </w:rPr>
              <w:t xml:space="preserve"> incluido en el Cuadernillo Lector</w:t>
            </w:r>
            <w:r w:rsidRPr="00681B8E">
              <w:rPr>
                <w:rFonts w:ascii="Tahoma" w:hAnsi="Tahoma" w:cs="Tahoma"/>
                <w:sz w:val="24"/>
                <w:szCs w:val="24"/>
              </w:rPr>
              <w:t xml:space="preserve"> que se podrá adquirir en nuestra página web desde el siguiente enlace:</w:t>
            </w:r>
          </w:p>
          <w:p w14:paraId="29DAB57D" w14:textId="35089A84" w:rsidR="00FD2F81" w:rsidRPr="005F0A63" w:rsidRDefault="00000000" w:rsidP="00FD2F81">
            <w:pPr>
              <w:pStyle w:val="Prrafodelista"/>
              <w:jc w:val="both"/>
              <w:rPr>
                <w:rFonts w:ascii="Tahoma" w:hAnsi="Tahoma" w:cs="Tahoma"/>
                <w:sz w:val="24"/>
                <w:szCs w:val="24"/>
              </w:rPr>
            </w:pPr>
            <w:hyperlink r:id="rId14" w:history="1">
              <w:r w:rsidR="00FD2F81" w:rsidRPr="00977DA6">
                <w:rPr>
                  <w:rStyle w:val="Hipervnculo"/>
                  <w:rFonts w:ascii="Tahoma" w:hAnsi="Tahoma" w:cs="Tahoma"/>
                  <w:sz w:val="24"/>
                  <w:szCs w:val="24"/>
                </w:rPr>
                <w:t>https://lainitas.com.mx/primaria/ML3.html</w:t>
              </w:r>
            </w:hyperlink>
          </w:p>
          <w:p w14:paraId="6A6AAD02" w14:textId="090F64A7" w:rsidR="00FD2F81" w:rsidRDefault="00FD2F81" w:rsidP="002C228F">
            <w:pPr>
              <w:pStyle w:val="Prrafodelista"/>
              <w:numPr>
                <w:ilvl w:val="0"/>
                <w:numId w:val="2"/>
              </w:numPr>
              <w:jc w:val="both"/>
              <w:rPr>
                <w:rFonts w:ascii="Tahoma" w:hAnsi="Tahoma" w:cs="Tahoma"/>
                <w:sz w:val="24"/>
                <w:szCs w:val="24"/>
              </w:rPr>
            </w:pPr>
            <w:r>
              <w:rPr>
                <w:rFonts w:ascii="Tahoma" w:hAnsi="Tahoma" w:cs="Tahoma"/>
                <w:sz w:val="24"/>
                <w:szCs w:val="24"/>
              </w:rPr>
              <w:t xml:space="preserve">Recuperar conocimientos previos de las y los estudiantes acerca de </w:t>
            </w:r>
            <w:r w:rsidRPr="000D26BF">
              <w:rPr>
                <w:rFonts w:ascii="Tahoma" w:hAnsi="Tahoma" w:cs="Tahoma"/>
                <w:sz w:val="24"/>
                <w:szCs w:val="24"/>
              </w:rPr>
              <w:t>quiénes fundaron su comunidad, cómo llegaron a ese territorio y a qué se dedicaban</w:t>
            </w:r>
            <w:r>
              <w:rPr>
                <w:rFonts w:ascii="Tahoma" w:hAnsi="Tahoma" w:cs="Tahoma"/>
                <w:sz w:val="24"/>
                <w:szCs w:val="24"/>
              </w:rPr>
              <w:t xml:space="preserve">, para responder las preguntas de </w:t>
            </w:r>
            <w:r w:rsidRPr="001412A8">
              <w:rPr>
                <w:rFonts w:ascii="Tahoma" w:hAnsi="Tahoma" w:cs="Tahoma"/>
                <w:i/>
                <w:iCs/>
                <w:sz w:val="24"/>
                <w:szCs w:val="24"/>
              </w:rPr>
              <w:t>la página 255 del libro Proyectos Escolares</w:t>
            </w:r>
            <w:r>
              <w:rPr>
                <w:rFonts w:ascii="Tahoma" w:hAnsi="Tahoma" w:cs="Tahoma"/>
                <w:sz w:val="24"/>
                <w:szCs w:val="24"/>
              </w:rPr>
              <w:t xml:space="preserve"> las cuáles son: </w:t>
            </w:r>
          </w:p>
          <w:p w14:paraId="7D8E34E3" w14:textId="43962084" w:rsidR="00FD2F81" w:rsidRDefault="00FD2F81" w:rsidP="002C228F">
            <w:pPr>
              <w:pStyle w:val="Prrafodelista"/>
              <w:numPr>
                <w:ilvl w:val="0"/>
                <w:numId w:val="21"/>
              </w:numPr>
              <w:jc w:val="both"/>
              <w:rPr>
                <w:rFonts w:ascii="Tahoma" w:hAnsi="Tahoma" w:cs="Tahoma"/>
                <w:sz w:val="24"/>
                <w:szCs w:val="24"/>
              </w:rPr>
            </w:pPr>
            <w:r>
              <w:rPr>
                <w:rFonts w:ascii="Tahoma" w:hAnsi="Tahoma" w:cs="Tahoma"/>
                <w:sz w:val="24"/>
                <w:szCs w:val="24"/>
              </w:rPr>
              <w:t>¿Cómo llegaron a este territorio?</w:t>
            </w:r>
          </w:p>
          <w:p w14:paraId="6D3A5C69" w14:textId="228416C6" w:rsidR="00FD2F81" w:rsidRPr="001412A8" w:rsidRDefault="00FD2F81" w:rsidP="002C228F">
            <w:pPr>
              <w:pStyle w:val="Prrafodelista"/>
              <w:numPr>
                <w:ilvl w:val="0"/>
                <w:numId w:val="21"/>
              </w:numPr>
              <w:jc w:val="both"/>
              <w:rPr>
                <w:rFonts w:ascii="Tahoma" w:hAnsi="Tahoma" w:cs="Tahoma"/>
                <w:sz w:val="24"/>
                <w:szCs w:val="24"/>
              </w:rPr>
            </w:pPr>
            <w:r>
              <w:rPr>
                <w:rFonts w:ascii="Tahoma" w:hAnsi="Tahoma" w:cs="Tahoma"/>
                <w:sz w:val="24"/>
                <w:szCs w:val="24"/>
              </w:rPr>
              <w:t xml:space="preserve">¿A qué se dedicaban? </w:t>
            </w:r>
          </w:p>
          <w:p w14:paraId="63A89B5B" w14:textId="070EFC46" w:rsidR="00FD2F81" w:rsidRPr="000D26BF" w:rsidRDefault="00FD2F81" w:rsidP="002C228F">
            <w:pPr>
              <w:pStyle w:val="Prrafodelista"/>
              <w:numPr>
                <w:ilvl w:val="0"/>
                <w:numId w:val="2"/>
              </w:numPr>
              <w:jc w:val="both"/>
              <w:rPr>
                <w:rFonts w:ascii="Tahoma" w:hAnsi="Tahoma" w:cs="Tahoma"/>
                <w:sz w:val="24"/>
                <w:szCs w:val="24"/>
              </w:rPr>
            </w:pPr>
            <w:r w:rsidRPr="000D26BF">
              <w:rPr>
                <w:rFonts w:ascii="Tahoma" w:hAnsi="Tahoma" w:cs="Tahoma"/>
                <w:sz w:val="24"/>
                <w:szCs w:val="24"/>
              </w:rPr>
              <w:t xml:space="preserve">De manera individual, investigar sobre la vida cotidiana del México antiguo. Puede consultar en </w:t>
            </w:r>
            <w:r>
              <w:rPr>
                <w:rFonts w:ascii="Tahoma" w:hAnsi="Tahoma" w:cs="Tahoma"/>
                <w:sz w:val="24"/>
                <w:szCs w:val="24"/>
              </w:rPr>
              <w:t xml:space="preserve">de </w:t>
            </w:r>
            <w:r w:rsidRPr="000D26BF">
              <w:rPr>
                <w:rFonts w:ascii="Tahoma" w:hAnsi="Tahoma" w:cs="Tahoma"/>
                <w:sz w:val="24"/>
                <w:szCs w:val="24"/>
              </w:rPr>
              <w:t xml:space="preserve">la </w:t>
            </w:r>
            <w:r w:rsidRPr="000D26BF">
              <w:rPr>
                <w:rFonts w:ascii="Tahoma" w:hAnsi="Tahoma" w:cs="Tahoma"/>
                <w:i/>
                <w:iCs/>
                <w:sz w:val="24"/>
                <w:szCs w:val="24"/>
              </w:rPr>
              <w:t xml:space="preserve">página </w:t>
            </w:r>
            <w:r>
              <w:rPr>
                <w:rFonts w:ascii="Tahoma" w:hAnsi="Tahoma" w:cs="Tahoma"/>
                <w:i/>
                <w:iCs/>
                <w:sz w:val="24"/>
                <w:szCs w:val="24"/>
              </w:rPr>
              <w:t>73</w:t>
            </w:r>
            <w:r w:rsidRPr="000D26BF">
              <w:rPr>
                <w:rFonts w:ascii="Tahoma" w:hAnsi="Tahoma" w:cs="Tahoma"/>
                <w:i/>
                <w:iCs/>
                <w:sz w:val="24"/>
                <w:szCs w:val="24"/>
              </w:rPr>
              <w:t xml:space="preserve"> </w:t>
            </w:r>
            <w:r>
              <w:rPr>
                <w:rFonts w:ascii="Tahoma" w:hAnsi="Tahoma" w:cs="Tahoma"/>
                <w:i/>
                <w:iCs/>
                <w:sz w:val="24"/>
                <w:szCs w:val="24"/>
              </w:rPr>
              <w:t xml:space="preserve">a la 88 </w:t>
            </w:r>
            <w:r w:rsidRPr="000D26BF">
              <w:rPr>
                <w:rFonts w:ascii="Tahoma" w:hAnsi="Tahoma" w:cs="Tahoma"/>
                <w:i/>
                <w:iCs/>
                <w:sz w:val="24"/>
                <w:szCs w:val="24"/>
              </w:rPr>
              <w:t xml:space="preserve">del libro Nuestros saberes México, grandeza y diversidad </w:t>
            </w:r>
            <w:r w:rsidRPr="000D26BF">
              <w:rPr>
                <w:rFonts w:ascii="Tahoma" w:hAnsi="Tahoma" w:cs="Tahoma"/>
                <w:sz w:val="24"/>
                <w:szCs w:val="24"/>
              </w:rPr>
              <w:t xml:space="preserve">y en </w:t>
            </w:r>
            <w:r w:rsidRPr="000D26BF">
              <w:rPr>
                <w:rFonts w:ascii="Tahoma" w:hAnsi="Tahoma" w:cs="Tahoma"/>
                <w:i/>
                <w:iCs/>
                <w:sz w:val="24"/>
                <w:szCs w:val="24"/>
              </w:rPr>
              <w:t xml:space="preserve">la página </w:t>
            </w:r>
            <w:r>
              <w:rPr>
                <w:rFonts w:ascii="Tahoma" w:hAnsi="Tahoma" w:cs="Tahoma"/>
                <w:i/>
                <w:iCs/>
                <w:sz w:val="24"/>
                <w:szCs w:val="24"/>
              </w:rPr>
              <w:t>152</w:t>
            </w:r>
            <w:r w:rsidRPr="000D26BF">
              <w:rPr>
                <w:rFonts w:ascii="Tahoma" w:hAnsi="Tahoma" w:cs="Tahoma"/>
                <w:i/>
                <w:iCs/>
                <w:sz w:val="24"/>
                <w:szCs w:val="24"/>
              </w:rPr>
              <w:t xml:space="preserve"> del li</w:t>
            </w:r>
            <w:r>
              <w:rPr>
                <w:rFonts w:ascii="Tahoma" w:hAnsi="Tahoma" w:cs="Tahoma"/>
                <w:i/>
                <w:iCs/>
                <w:sz w:val="24"/>
                <w:szCs w:val="24"/>
              </w:rPr>
              <w:t>bro Cartografía de México y el m</w:t>
            </w:r>
            <w:r w:rsidRPr="000D26BF">
              <w:rPr>
                <w:rFonts w:ascii="Tahoma" w:hAnsi="Tahoma" w:cs="Tahoma"/>
                <w:i/>
                <w:iCs/>
                <w:sz w:val="24"/>
                <w:szCs w:val="24"/>
              </w:rPr>
              <w:t>undo.</w:t>
            </w:r>
            <w:r w:rsidRPr="000D26BF">
              <w:rPr>
                <w:rFonts w:ascii="Tahoma" w:hAnsi="Tahoma" w:cs="Tahoma"/>
                <w:sz w:val="24"/>
                <w:szCs w:val="24"/>
              </w:rPr>
              <w:t xml:space="preserve"> </w:t>
            </w:r>
            <w:r w:rsidRPr="000D26BF">
              <w:rPr>
                <w:noProof/>
                <w:lang w:eastAsia="es-MX"/>
              </w:rPr>
              <w:drawing>
                <wp:inline distT="0" distB="0" distL="0" distR="0" wp14:anchorId="64F0C73E" wp14:editId="3CD1681D">
                  <wp:extent cx="216382" cy="21600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
                          <pic:cNvPicPr/>
                        </pic:nvPicPr>
                        <pic:blipFill rotWithShape="1">
                          <a:blip r:embed="rId15" cstate="print">
                            <a:extLst>
                              <a:ext uri="{28A0092B-C50C-407E-A947-70E740481C1C}">
                                <a14:useLocalDpi xmlns:a14="http://schemas.microsoft.com/office/drawing/2010/main" val="0"/>
                              </a:ext>
                            </a:extLst>
                          </a:blip>
                          <a:srcRect t="2647" r="4066"/>
                          <a:stretch/>
                        </pic:blipFill>
                        <pic:spPr bwMode="auto">
                          <a:xfrm>
                            <a:off x="0" y="0"/>
                            <a:ext cx="216382" cy="216000"/>
                          </a:xfrm>
                          <a:prstGeom prst="rect">
                            <a:avLst/>
                          </a:prstGeom>
                          <a:ln>
                            <a:noFill/>
                          </a:ln>
                          <a:extLst>
                            <a:ext uri="{53640926-AAD7-44D8-BBD7-CCE9431645EC}">
                              <a14:shadowObscured xmlns:a14="http://schemas.microsoft.com/office/drawing/2010/main"/>
                            </a:ext>
                          </a:extLst>
                        </pic:spPr>
                      </pic:pic>
                    </a:graphicData>
                  </a:graphic>
                </wp:inline>
              </w:drawing>
            </w:r>
          </w:p>
          <w:p w14:paraId="048BCE61" w14:textId="3D5D3BF1" w:rsidR="00FD2F81" w:rsidRPr="000D26BF" w:rsidRDefault="00FD2F81" w:rsidP="002C228F">
            <w:pPr>
              <w:pStyle w:val="Prrafodelista"/>
              <w:numPr>
                <w:ilvl w:val="0"/>
                <w:numId w:val="2"/>
              </w:numPr>
              <w:jc w:val="both"/>
              <w:rPr>
                <w:rFonts w:ascii="Tahoma" w:hAnsi="Tahoma" w:cs="Tahoma"/>
                <w:sz w:val="24"/>
                <w:szCs w:val="24"/>
              </w:rPr>
            </w:pPr>
            <w:r w:rsidRPr="000D26BF">
              <w:rPr>
                <w:rFonts w:ascii="Tahoma" w:hAnsi="Tahoma" w:cs="Tahoma"/>
                <w:sz w:val="24"/>
                <w:szCs w:val="24"/>
              </w:rPr>
              <w:t>Posteriormente, reunidos en comunidades, organizar la información recabada en la tabla “La vida en el México antiguo”. Se puede entregar impresa tantas veces como el número de alumnos. (Anexo al final del documento)</w:t>
            </w:r>
          </w:p>
          <w:p w14:paraId="21FD9233" w14:textId="77777777" w:rsidR="00FD2F81" w:rsidRPr="000D26BF" w:rsidRDefault="00FD2F81" w:rsidP="002C228F">
            <w:pPr>
              <w:pStyle w:val="Prrafodelista"/>
              <w:numPr>
                <w:ilvl w:val="0"/>
                <w:numId w:val="2"/>
              </w:numPr>
              <w:jc w:val="both"/>
              <w:rPr>
                <w:rFonts w:ascii="Tahoma" w:hAnsi="Tahoma" w:cs="Tahoma"/>
                <w:sz w:val="24"/>
                <w:szCs w:val="24"/>
              </w:rPr>
            </w:pPr>
            <w:r w:rsidRPr="000D26BF">
              <w:rPr>
                <w:rFonts w:ascii="Tahoma" w:hAnsi="Tahoma" w:cs="Tahoma"/>
                <w:sz w:val="24"/>
                <w:szCs w:val="24"/>
              </w:rPr>
              <w:t>Socializar con la asamblea los resultados de su investigación.</w:t>
            </w:r>
          </w:p>
          <w:p w14:paraId="7EA2466C" w14:textId="60ED19E9" w:rsidR="00FD2F81" w:rsidRPr="000D26BF" w:rsidRDefault="00FD2F81" w:rsidP="002C228F">
            <w:pPr>
              <w:pStyle w:val="Prrafodelista"/>
              <w:numPr>
                <w:ilvl w:val="0"/>
                <w:numId w:val="2"/>
              </w:numPr>
              <w:jc w:val="both"/>
              <w:rPr>
                <w:rFonts w:ascii="Tahoma" w:hAnsi="Tahoma" w:cs="Tahoma"/>
                <w:sz w:val="24"/>
                <w:szCs w:val="24"/>
              </w:rPr>
            </w:pPr>
            <w:r w:rsidRPr="000D26BF">
              <w:rPr>
                <w:rFonts w:ascii="Tahoma" w:hAnsi="Tahoma" w:cs="Tahoma"/>
                <w:sz w:val="24"/>
                <w:szCs w:val="24"/>
              </w:rPr>
              <w:t>Contestar, individualmente, el ejercicio “Aridoamérica, Oasisamérica y Mesoamérica” para identificar la ubicación de dichas áreas culturales y caracterizarlas. (Anexo al final del documento)</w:t>
            </w:r>
          </w:p>
          <w:p w14:paraId="5195EB15" w14:textId="31F39775" w:rsidR="00FD2F81" w:rsidRPr="00791D4E" w:rsidRDefault="00FD2F81" w:rsidP="002C228F">
            <w:pPr>
              <w:pStyle w:val="Prrafodelista"/>
              <w:numPr>
                <w:ilvl w:val="0"/>
                <w:numId w:val="2"/>
              </w:numPr>
              <w:jc w:val="both"/>
              <w:rPr>
                <w:rFonts w:ascii="Tahoma" w:hAnsi="Tahoma" w:cs="Tahoma"/>
                <w:sz w:val="24"/>
                <w:szCs w:val="24"/>
              </w:rPr>
            </w:pPr>
            <w:r w:rsidRPr="000D26BF">
              <w:rPr>
                <w:rFonts w:ascii="Tahoma" w:hAnsi="Tahoma" w:cs="Tahoma"/>
                <w:sz w:val="24"/>
                <w:szCs w:val="24"/>
              </w:rPr>
              <w:t>Compartir con la asamblea sus respuestas.</w:t>
            </w:r>
          </w:p>
          <w:p w14:paraId="21C96C78" w14:textId="3B8D86C2" w:rsidR="00FD2F81" w:rsidRPr="00517AD6" w:rsidRDefault="00FD2F81" w:rsidP="00FD2F81">
            <w:pPr>
              <w:jc w:val="both"/>
              <w:rPr>
                <w:rFonts w:ascii="Tahoma" w:hAnsi="Tahoma" w:cs="Tahoma"/>
                <w:b/>
                <w:bCs/>
                <w:sz w:val="24"/>
                <w:szCs w:val="24"/>
                <w:u w:val="single"/>
              </w:rPr>
            </w:pPr>
            <w:r w:rsidRPr="00517AD6">
              <w:rPr>
                <w:rFonts w:ascii="Tahoma" w:hAnsi="Tahoma" w:cs="Tahoma"/>
                <w:b/>
                <w:bCs/>
                <w:sz w:val="24"/>
                <w:szCs w:val="24"/>
                <w:u w:val="single"/>
              </w:rPr>
              <w:t>TAREA:</w:t>
            </w:r>
          </w:p>
          <w:p w14:paraId="11ADE1C7" w14:textId="5C4F58ED" w:rsidR="00FD2F81" w:rsidRPr="00B125EF" w:rsidRDefault="00FD2F81" w:rsidP="00FD2F81">
            <w:pPr>
              <w:jc w:val="both"/>
              <w:rPr>
                <w:rFonts w:ascii="Tahoma" w:hAnsi="Tahoma" w:cs="Tahoma"/>
                <w:sz w:val="24"/>
                <w:szCs w:val="24"/>
              </w:rPr>
            </w:pPr>
            <w:r>
              <w:rPr>
                <w:rFonts w:ascii="Tahoma" w:hAnsi="Tahoma" w:cs="Tahoma"/>
                <w:sz w:val="24"/>
                <w:szCs w:val="24"/>
              </w:rPr>
              <w:t xml:space="preserve">Investigar en diferentes fuentes como libros, internet o a través de preguntar a personas mayores de la comunidad, acerca de los grupos originarios que habitaban o habitan la entidad, municipio o región; que patrimonio o registro se conserva de ese grupo originario y cuáles formas de organización aun prevalecen en la comunidad. Anotar la información en el cuaderno. </w:t>
            </w:r>
          </w:p>
          <w:p w14:paraId="3636929F" w14:textId="77777777" w:rsidR="00FD2F81" w:rsidRDefault="00FD2F81" w:rsidP="00FD2F81">
            <w:pPr>
              <w:jc w:val="both"/>
              <w:rPr>
                <w:rFonts w:ascii="Tahoma" w:hAnsi="Tahoma" w:cs="Tahoma"/>
                <w:b/>
                <w:sz w:val="24"/>
                <w:szCs w:val="24"/>
              </w:rPr>
            </w:pPr>
            <w:r w:rsidRPr="000D26BF">
              <w:rPr>
                <w:rFonts w:ascii="Tahoma" w:hAnsi="Tahoma" w:cs="Tahoma"/>
                <w:b/>
                <w:sz w:val="24"/>
                <w:szCs w:val="24"/>
              </w:rPr>
              <w:t>PAUTA DE EVALUACIÓN:</w:t>
            </w:r>
          </w:p>
          <w:p w14:paraId="33E031E0" w14:textId="60C9ADBF" w:rsidR="00FD2F81" w:rsidRDefault="00FD2F81" w:rsidP="002C228F">
            <w:pPr>
              <w:pStyle w:val="Prrafodelista"/>
              <w:numPr>
                <w:ilvl w:val="0"/>
                <w:numId w:val="24"/>
              </w:numPr>
              <w:jc w:val="both"/>
              <w:rPr>
                <w:rFonts w:ascii="Tahoma" w:hAnsi="Tahoma" w:cs="Tahoma"/>
                <w:bCs/>
                <w:sz w:val="24"/>
                <w:szCs w:val="24"/>
              </w:rPr>
            </w:pPr>
            <w:r w:rsidRPr="00175B62">
              <w:rPr>
                <w:rFonts w:ascii="Tahoma" w:hAnsi="Tahoma" w:cs="Tahoma"/>
                <w:bCs/>
                <w:sz w:val="24"/>
                <w:szCs w:val="24"/>
              </w:rPr>
              <w:t>Investiga</w:t>
            </w:r>
            <w:r>
              <w:rPr>
                <w:rFonts w:ascii="Tahoma" w:hAnsi="Tahoma" w:cs="Tahoma"/>
                <w:bCs/>
                <w:sz w:val="24"/>
                <w:szCs w:val="24"/>
              </w:rPr>
              <w:t xml:space="preserve"> en diversas fuentes sobre los pueblos originarios que habitaban el país antes de la llegada de los españoles y aspectos de la vida cotidiana de estos, y organiza la información encontrada en una tabla. </w:t>
            </w:r>
          </w:p>
          <w:p w14:paraId="235B98EE" w14:textId="7675CDE0" w:rsidR="00FD2F81" w:rsidRPr="00517AD6" w:rsidRDefault="00FD2F81" w:rsidP="002C228F">
            <w:pPr>
              <w:pStyle w:val="Prrafodelista"/>
              <w:numPr>
                <w:ilvl w:val="0"/>
                <w:numId w:val="24"/>
              </w:numPr>
              <w:jc w:val="both"/>
              <w:rPr>
                <w:rFonts w:ascii="Tahoma" w:hAnsi="Tahoma" w:cs="Tahoma"/>
                <w:bCs/>
                <w:sz w:val="24"/>
                <w:szCs w:val="24"/>
              </w:rPr>
            </w:pPr>
            <w:r>
              <w:rPr>
                <w:rFonts w:ascii="Tahoma" w:hAnsi="Tahoma" w:cs="Tahoma"/>
                <w:bCs/>
                <w:sz w:val="24"/>
                <w:szCs w:val="24"/>
              </w:rPr>
              <w:t>Identifica en el mapa del país las áreas culturas del México antiguo y sus características.</w:t>
            </w:r>
          </w:p>
        </w:tc>
        <w:tc>
          <w:tcPr>
            <w:tcW w:w="2364" w:type="dxa"/>
            <w:gridSpan w:val="2"/>
          </w:tcPr>
          <w:p w14:paraId="7614CF31" w14:textId="2EEDDF74" w:rsidR="00FD2F81" w:rsidRDefault="00FD2F81" w:rsidP="00FD2F81">
            <w:pPr>
              <w:rPr>
                <w:rFonts w:ascii="Tahoma" w:hAnsi="Tahoma" w:cs="Tahoma"/>
                <w:sz w:val="24"/>
                <w:szCs w:val="24"/>
              </w:rPr>
            </w:pPr>
            <w:r>
              <w:rPr>
                <w:rFonts w:ascii="Tahoma" w:hAnsi="Tahoma" w:cs="Tahoma"/>
                <w:sz w:val="24"/>
                <w:szCs w:val="24"/>
              </w:rPr>
              <w:lastRenderedPageBreak/>
              <w:t xml:space="preserve">-Libro de Proyectos Escolares. </w:t>
            </w:r>
          </w:p>
          <w:p w14:paraId="47AAA820" w14:textId="77777777" w:rsidR="00FD2F81" w:rsidRDefault="00FD2F81" w:rsidP="00FD2F81">
            <w:pPr>
              <w:rPr>
                <w:rFonts w:ascii="Tahoma" w:hAnsi="Tahoma" w:cs="Tahoma"/>
                <w:sz w:val="24"/>
                <w:szCs w:val="24"/>
              </w:rPr>
            </w:pPr>
          </w:p>
          <w:p w14:paraId="2A05C02A" w14:textId="77777777" w:rsidR="00FD2F81" w:rsidRDefault="00FD2F81" w:rsidP="00FD2F81">
            <w:pPr>
              <w:rPr>
                <w:rFonts w:ascii="Tahoma" w:hAnsi="Tahoma" w:cs="Tahoma"/>
                <w:sz w:val="24"/>
                <w:szCs w:val="24"/>
              </w:rPr>
            </w:pPr>
          </w:p>
          <w:p w14:paraId="4131F685" w14:textId="77777777" w:rsidR="00FD2F81" w:rsidRDefault="00FD2F81" w:rsidP="00FD2F81">
            <w:pPr>
              <w:rPr>
                <w:rFonts w:ascii="Tahoma" w:hAnsi="Tahoma" w:cs="Tahoma"/>
                <w:sz w:val="24"/>
                <w:szCs w:val="24"/>
              </w:rPr>
            </w:pPr>
          </w:p>
          <w:p w14:paraId="6F756A5B" w14:textId="77777777" w:rsidR="00FD2F81" w:rsidRDefault="00FD2F81" w:rsidP="00FD2F81">
            <w:pPr>
              <w:rPr>
                <w:rFonts w:ascii="Tahoma" w:hAnsi="Tahoma" w:cs="Tahoma"/>
                <w:sz w:val="24"/>
                <w:szCs w:val="24"/>
              </w:rPr>
            </w:pPr>
          </w:p>
          <w:p w14:paraId="2D901C62" w14:textId="19532720" w:rsidR="00FD2F81" w:rsidRDefault="00FD2F81" w:rsidP="00FD2F81">
            <w:pPr>
              <w:rPr>
                <w:rFonts w:ascii="Tahoma" w:hAnsi="Tahoma" w:cs="Tahoma"/>
                <w:sz w:val="24"/>
                <w:szCs w:val="24"/>
              </w:rPr>
            </w:pPr>
            <w:r>
              <w:rPr>
                <w:rFonts w:ascii="Tahoma" w:hAnsi="Tahoma" w:cs="Tahoma"/>
                <w:sz w:val="24"/>
                <w:szCs w:val="24"/>
              </w:rPr>
              <w:t>-Libro Múltiples Lenguajes.</w:t>
            </w:r>
          </w:p>
          <w:p w14:paraId="15D6E94D" w14:textId="77777777" w:rsidR="00FD2F81" w:rsidRDefault="00FD2F81" w:rsidP="00FD2F81">
            <w:pPr>
              <w:rPr>
                <w:rFonts w:ascii="Tahoma" w:hAnsi="Tahoma" w:cs="Tahoma"/>
                <w:sz w:val="24"/>
                <w:szCs w:val="24"/>
              </w:rPr>
            </w:pPr>
          </w:p>
          <w:p w14:paraId="31ED30C3" w14:textId="77777777" w:rsidR="00FD2F81" w:rsidRDefault="00FD2F81" w:rsidP="00FD2F81">
            <w:pPr>
              <w:rPr>
                <w:rFonts w:ascii="Tahoma" w:hAnsi="Tahoma" w:cs="Tahoma"/>
                <w:sz w:val="24"/>
                <w:szCs w:val="24"/>
              </w:rPr>
            </w:pPr>
          </w:p>
          <w:p w14:paraId="5633B0FD" w14:textId="400E756C" w:rsidR="00FD2F81" w:rsidRDefault="00FD2F81" w:rsidP="00FD2F81">
            <w:pPr>
              <w:rPr>
                <w:rFonts w:ascii="Tahoma" w:hAnsi="Tahoma" w:cs="Tahoma"/>
                <w:sz w:val="24"/>
                <w:szCs w:val="24"/>
              </w:rPr>
            </w:pPr>
            <w:r>
              <w:rPr>
                <w:rFonts w:ascii="Tahoma" w:hAnsi="Tahoma" w:cs="Tahoma"/>
                <w:sz w:val="24"/>
                <w:szCs w:val="24"/>
              </w:rPr>
              <w:t>-Cuadernillo Lector.</w:t>
            </w:r>
          </w:p>
          <w:p w14:paraId="2D3F9C5B" w14:textId="77777777" w:rsidR="00FD2F81" w:rsidRDefault="00FD2F81" w:rsidP="00FD2F81">
            <w:pPr>
              <w:rPr>
                <w:rFonts w:ascii="Tahoma" w:hAnsi="Tahoma" w:cs="Tahoma"/>
                <w:sz w:val="24"/>
                <w:szCs w:val="24"/>
              </w:rPr>
            </w:pPr>
          </w:p>
          <w:p w14:paraId="3F20C198" w14:textId="77777777" w:rsidR="00FD2F81" w:rsidRDefault="00FD2F81" w:rsidP="00FD2F81">
            <w:pPr>
              <w:rPr>
                <w:rFonts w:ascii="Tahoma" w:hAnsi="Tahoma" w:cs="Tahoma"/>
                <w:sz w:val="24"/>
                <w:szCs w:val="24"/>
              </w:rPr>
            </w:pPr>
          </w:p>
          <w:p w14:paraId="000C8C43" w14:textId="77777777" w:rsidR="00FD2F81" w:rsidRDefault="00FD2F81" w:rsidP="00FD2F81">
            <w:pPr>
              <w:rPr>
                <w:rFonts w:ascii="Tahoma" w:hAnsi="Tahoma" w:cs="Tahoma"/>
                <w:sz w:val="24"/>
                <w:szCs w:val="24"/>
              </w:rPr>
            </w:pPr>
          </w:p>
          <w:p w14:paraId="137EFAEE" w14:textId="77777777" w:rsidR="00FD2F81" w:rsidRDefault="00FD2F81" w:rsidP="00FD2F81">
            <w:pPr>
              <w:rPr>
                <w:rFonts w:ascii="Tahoma" w:hAnsi="Tahoma" w:cs="Tahoma"/>
                <w:sz w:val="24"/>
                <w:szCs w:val="24"/>
              </w:rPr>
            </w:pPr>
          </w:p>
          <w:p w14:paraId="1A206DFD" w14:textId="77777777" w:rsidR="00FD2F81" w:rsidRDefault="00FD2F81" w:rsidP="00FD2F81">
            <w:pPr>
              <w:rPr>
                <w:rFonts w:ascii="Tahoma" w:hAnsi="Tahoma" w:cs="Tahoma"/>
                <w:sz w:val="24"/>
                <w:szCs w:val="24"/>
              </w:rPr>
            </w:pPr>
          </w:p>
          <w:p w14:paraId="30E6C766" w14:textId="096D3ABB" w:rsidR="00FD2F81" w:rsidRPr="000D26BF" w:rsidRDefault="00FD2F81" w:rsidP="00FD2F81">
            <w:pPr>
              <w:rPr>
                <w:rFonts w:ascii="Tahoma" w:hAnsi="Tahoma" w:cs="Tahoma"/>
                <w:sz w:val="24"/>
                <w:szCs w:val="24"/>
              </w:rPr>
            </w:pPr>
            <w:r>
              <w:rPr>
                <w:rFonts w:ascii="Tahoma" w:hAnsi="Tahoma" w:cs="Tahoma"/>
                <w:sz w:val="24"/>
                <w:szCs w:val="24"/>
              </w:rPr>
              <w:t xml:space="preserve">-Libro de Proyectos Escolares. </w:t>
            </w:r>
          </w:p>
          <w:p w14:paraId="76BC645F" w14:textId="77777777" w:rsidR="00FD2F81" w:rsidRPr="000D26BF" w:rsidRDefault="00FD2F81" w:rsidP="00FD2F81">
            <w:pPr>
              <w:rPr>
                <w:rFonts w:ascii="Tahoma" w:hAnsi="Tahoma" w:cs="Tahoma"/>
                <w:sz w:val="24"/>
                <w:szCs w:val="24"/>
              </w:rPr>
            </w:pPr>
          </w:p>
          <w:p w14:paraId="11EEB747" w14:textId="77777777" w:rsidR="00FD2F81" w:rsidRDefault="00FD2F81" w:rsidP="00FD2F81">
            <w:pPr>
              <w:rPr>
                <w:rFonts w:ascii="Tahoma" w:hAnsi="Tahoma" w:cs="Tahoma"/>
                <w:sz w:val="24"/>
                <w:szCs w:val="24"/>
              </w:rPr>
            </w:pPr>
          </w:p>
          <w:p w14:paraId="43D674CF" w14:textId="77777777" w:rsidR="00FD2F81" w:rsidRDefault="00FD2F81" w:rsidP="00FD2F81">
            <w:pPr>
              <w:rPr>
                <w:rFonts w:ascii="Tahoma" w:hAnsi="Tahoma" w:cs="Tahoma"/>
                <w:sz w:val="24"/>
                <w:szCs w:val="24"/>
              </w:rPr>
            </w:pPr>
          </w:p>
          <w:p w14:paraId="1E6E3BB5" w14:textId="4C5B778F" w:rsidR="00FD2F81" w:rsidRPr="000D26BF" w:rsidRDefault="001E38C8" w:rsidP="00FD2F81">
            <w:pPr>
              <w:rPr>
                <w:rFonts w:ascii="Tahoma" w:hAnsi="Tahoma" w:cs="Tahoma"/>
                <w:sz w:val="24"/>
                <w:szCs w:val="24"/>
              </w:rPr>
            </w:pPr>
            <w:r>
              <w:rPr>
                <w:rFonts w:ascii="Tahoma" w:hAnsi="Tahoma" w:cs="Tahoma"/>
                <w:sz w:val="24"/>
                <w:szCs w:val="24"/>
              </w:rPr>
              <w:t xml:space="preserve">-Diversas fuentes de información. </w:t>
            </w:r>
          </w:p>
          <w:p w14:paraId="66C5FDEB" w14:textId="71732ABA" w:rsidR="00FD2F81" w:rsidRPr="000D26BF" w:rsidRDefault="00FD2F81" w:rsidP="00FD2F81">
            <w:pPr>
              <w:rPr>
                <w:rFonts w:ascii="Tahoma" w:hAnsi="Tahoma" w:cs="Tahoma"/>
                <w:sz w:val="24"/>
                <w:szCs w:val="24"/>
              </w:rPr>
            </w:pPr>
            <w:r w:rsidRPr="000D26BF">
              <w:rPr>
                <w:rFonts w:ascii="Tahoma" w:hAnsi="Tahoma" w:cs="Tahoma"/>
                <w:sz w:val="24"/>
                <w:szCs w:val="24"/>
              </w:rPr>
              <w:t>-Solicitar al docente de 4°</w:t>
            </w:r>
            <w:r>
              <w:rPr>
                <w:rFonts w:ascii="Tahoma" w:hAnsi="Tahoma" w:cs="Tahoma"/>
                <w:sz w:val="24"/>
                <w:szCs w:val="24"/>
              </w:rPr>
              <w:t xml:space="preserve">, 5° o 6° </w:t>
            </w:r>
            <w:r w:rsidRPr="000D26BF">
              <w:rPr>
                <w:rFonts w:ascii="Tahoma" w:hAnsi="Tahoma" w:cs="Tahoma"/>
                <w:sz w:val="24"/>
                <w:szCs w:val="24"/>
              </w:rPr>
              <w:t xml:space="preserve">grado el préstamo del libro Cartografía de </w:t>
            </w:r>
            <w:r>
              <w:rPr>
                <w:rFonts w:ascii="Tahoma" w:hAnsi="Tahoma" w:cs="Tahoma"/>
                <w:sz w:val="24"/>
                <w:szCs w:val="24"/>
              </w:rPr>
              <w:t>México y el m</w:t>
            </w:r>
            <w:r w:rsidRPr="000D26BF">
              <w:rPr>
                <w:rFonts w:ascii="Tahoma" w:hAnsi="Tahoma" w:cs="Tahoma"/>
                <w:sz w:val="24"/>
                <w:szCs w:val="24"/>
              </w:rPr>
              <w:t>undo y el libro de Nuestros</w:t>
            </w:r>
            <w:r>
              <w:rPr>
                <w:rFonts w:ascii="Tahoma" w:hAnsi="Tahoma" w:cs="Tahoma"/>
                <w:sz w:val="24"/>
                <w:szCs w:val="24"/>
              </w:rPr>
              <w:t xml:space="preserve"> s</w:t>
            </w:r>
            <w:r w:rsidRPr="000D26BF">
              <w:rPr>
                <w:rFonts w:ascii="Tahoma" w:hAnsi="Tahoma" w:cs="Tahoma"/>
                <w:sz w:val="24"/>
                <w:szCs w:val="24"/>
              </w:rPr>
              <w:t xml:space="preserve">aberes México, grandeza y diversidad. </w:t>
            </w:r>
          </w:p>
          <w:p w14:paraId="545E5C93" w14:textId="720B2687" w:rsidR="00FD2F81" w:rsidRPr="000D26BF" w:rsidRDefault="00FD2F81" w:rsidP="00FD2F81">
            <w:pPr>
              <w:rPr>
                <w:rFonts w:ascii="Tahoma" w:hAnsi="Tahoma" w:cs="Tahoma"/>
                <w:sz w:val="24"/>
                <w:szCs w:val="24"/>
              </w:rPr>
            </w:pPr>
            <w:r w:rsidRPr="000D26BF">
              <w:rPr>
                <w:rFonts w:ascii="Tahoma" w:hAnsi="Tahoma" w:cs="Tahoma"/>
                <w:sz w:val="24"/>
                <w:szCs w:val="24"/>
              </w:rPr>
              <w:t>-Tabla “La vida en el México antiguo”.</w:t>
            </w:r>
          </w:p>
          <w:p w14:paraId="40418531" w14:textId="77777777" w:rsidR="00FD2F81" w:rsidRDefault="00FD2F81" w:rsidP="00FD2F81">
            <w:pPr>
              <w:rPr>
                <w:rFonts w:ascii="Tahoma" w:hAnsi="Tahoma" w:cs="Tahoma"/>
                <w:sz w:val="24"/>
                <w:szCs w:val="24"/>
              </w:rPr>
            </w:pPr>
            <w:r w:rsidRPr="000D26BF">
              <w:rPr>
                <w:rFonts w:ascii="Tahoma" w:hAnsi="Tahoma" w:cs="Tahoma"/>
                <w:sz w:val="24"/>
                <w:szCs w:val="24"/>
              </w:rPr>
              <w:t>-Ejercicio “Aridoamérica, Oasisamérica y Mesoamérica”</w:t>
            </w:r>
            <w:r>
              <w:rPr>
                <w:rFonts w:ascii="Tahoma" w:hAnsi="Tahoma" w:cs="Tahoma"/>
                <w:sz w:val="24"/>
                <w:szCs w:val="24"/>
              </w:rPr>
              <w:t>.</w:t>
            </w:r>
          </w:p>
          <w:p w14:paraId="7C331877" w14:textId="3DD49564" w:rsidR="00FD2F81" w:rsidRDefault="001E38C8" w:rsidP="00FD2F81">
            <w:pPr>
              <w:rPr>
                <w:rFonts w:ascii="Tahoma" w:hAnsi="Tahoma" w:cs="Tahoma"/>
                <w:sz w:val="24"/>
                <w:szCs w:val="24"/>
              </w:rPr>
            </w:pPr>
            <w:r>
              <w:rPr>
                <w:rFonts w:ascii="Tahoma" w:hAnsi="Tahoma" w:cs="Tahoma"/>
                <w:sz w:val="24"/>
                <w:szCs w:val="24"/>
              </w:rPr>
              <w:t xml:space="preserve">-Diversas fuentes de información. </w:t>
            </w:r>
          </w:p>
          <w:p w14:paraId="62937F67" w14:textId="7EBDC6B0" w:rsidR="00FD2F81" w:rsidRPr="000D26BF" w:rsidRDefault="00FD2F81" w:rsidP="00FD2F81">
            <w:pPr>
              <w:rPr>
                <w:rFonts w:ascii="Tahoma" w:hAnsi="Tahoma" w:cs="Tahoma"/>
                <w:sz w:val="24"/>
                <w:szCs w:val="24"/>
              </w:rPr>
            </w:pPr>
            <w:r>
              <w:rPr>
                <w:rFonts w:ascii="Tahoma" w:hAnsi="Tahoma" w:cs="Tahoma"/>
                <w:sz w:val="24"/>
                <w:szCs w:val="24"/>
              </w:rPr>
              <w:t>-Cuaderno.</w:t>
            </w:r>
          </w:p>
        </w:tc>
      </w:tr>
      <w:tr w:rsidR="00FD2F81" w:rsidRPr="000D26BF" w14:paraId="3A6B198E" w14:textId="77777777" w:rsidTr="00134EBE">
        <w:tc>
          <w:tcPr>
            <w:tcW w:w="7899" w:type="dxa"/>
            <w:gridSpan w:val="12"/>
            <w:shd w:val="clear" w:color="auto" w:fill="C5E0B3" w:themeFill="accent6" w:themeFillTint="66"/>
            <w:vAlign w:val="center"/>
          </w:tcPr>
          <w:p w14:paraId="2C18A25F" w14:textId="4D2D596F" w:rsidR="00FD2F81" w:rsidRPr="000D26BF" w:rsidRDefault="00FD2F81" w:rsidP="00FD2F81">
            <w:pPr>
              <w:jc w:val="center"/>
              <w:rPr>
                <w:rFonts w:ascii="Tahoma" w:hAnsi="Tahoma" w:cs="Tahoma"/>
                <w:b/>
                <w:bCs/>
                <w:sz w:val="28"/>
                <w:szCs w:val="28"/>
              </w:rPr>
            </w:pPr>
            <w:r w:rsidRPr="000D26BF">
              <w:rPr>
                <w:rFonts w:ascii="Tahoma" w:hAnsi="Tahoma" w:cs="Tahoma"/>
                <w:b/>
                <w:bCs/>
                <w:sz w:val="28"/>
                <w:szCs w:val="28"/>
              </w:rPr>
              <w:lastRenderedPageBreak/>
              <w:t>Momento #3. Formulemos el problema</w:t>
            </w:r>
          </w:p>
        </w:tc>
        <w:tc>
          <w:tcPr>
            <w:tcW w:w="2364" w:type="dxa"/>
            <w:gridSpan w:val="2"/>
            <w:shd w:val="clear" w:color="auto" w:fill="C5E0B3" w:themeFill="accent6" w:themeFillTint="66"/>
            <w:vAlign w:val="center"/>
          </w:tcPr>
          <w:p w14:paraId="2A7A8C74" w14:textId="00612FF6" w:rsidR="00FD2F81" w:rsidRPr="000D26BF" w:rsidRDefault="00FD2F81" w:rsidP="00FD2F81">
            <w:pPr>
              <w:jc w:val="center"/>
              <w:rPr>
                <w:rFonts w:ascii="Tahoma" w:hAnsi="Tahoma" w:cs="Tahoma"/>
                <w:b/>
                <w:bCs/>
                <w:sz w:val="28"/>
                <w:szCs w:val="28"/>
              </w:rPr>
            </w:pPr>
            <w:r w:rsidRPr="000D26BF">
              <w:rPr>
                <w:rFonts w:ascii="Tahoma" w:hAnsi="Tahoma" w:cs="Tahoma"/>
                <w:b/>
                <w:bCs/>
                <w:sz w:val="28"/>
                <w:szCs w:val="28"/>
              </w:rPr>
              <w:t>Recursos e implicaciones</w:t>
            </w:r>
          </w:p>
        </w:tc>
      </w:tr>
      <w:tr w:rsidR="00FD2F81" w:rsidRPr="000D26BF" w14:paraId="72245FC2" w14:textId="77777777" w:rsidTr="00134EBE">
        <w:trPr>
          <w:trHeight w:val="850"/>
        </w:trPr>
        <w:tc>
          <w:tcPr>
            <w:tcW w:w="7899" w:type="dxa"/>
            <w:gridSpan w:val="12"/>
          </w:tcPr>
          <w:p w14:paraId="3B228CFE" w14:textId="3D48A620" w:rsidR="00FD2F81" w:rsidRPr="000D26BF" w:rsidRDefault="00FD2F81" w:rsidP="002C228F">
            <w:pPr>
              <w:pStyle w:val="Prrafodelista"/>
              <w:numPr>
                <w:ilvl w:val="0"/>
                <w:numId w:val="3"/>
              </w:numPr>
              <w:jc w:val="both"/>
              <w:rPr>
                <w:rFonts w:ascii="Tahoma" w:hAnsi="Tahoma" w:cs="Tahoma"/>
                <w:sz w:val="24"/>
                <w:szCs w:val="24"/>
              </w:rPr>
            </w:pPr>
            <w:r w:rsidRPr="000D26BF">
              <w:rPr>
                <w:rFonts w:ascii="Tahoma" w:hAnsi="Tahoma" w:cs="Tahoma"/>
                <w:sz w:val="24"/>
                <w:szCs w:val="24"/>
              </w:rPr>
              <w:t>En asamblea, buscar la</w:t>
            </w:r>
            <w:r w:rsidRPr="000D26BF">
              <w:rPr>
                <w:rFonts w:ascii="Tahoma" w:hAnsi="Tahoma" w:cs="Tahoma"/>
                <w:i/>
                <w:iCs/>
                <w:sz w:val="24"/>
                <w:szCs w:val="24"/>
              </w:rPr>
              <w:t xml:space="preserve"> página 35 del libro Cartografía de México y el mundo</w:t>
            </w:r>
            <w:r w:rsidRPr="000D26BF">
              <w:rPr>
                <w:rFonts w:ascii="Tahoma" w:hAnsi="Tahoma" w:cs="Tahoma"/>
                <w:sz w:val="24"/>
                <w:szCs w:val="24"/>
              </w:rPr>
              <w:t xml:space="preserve"> el m</w:t>
            </w:r>
            <w:r>
              <w:rPr>
                <w:rFonts w:ascii="Tahoma" w:hAnsi="Tahoma" w:cs="Tahoma"/>
                <w:sz w:val="24"/>
                <w:szCs w:val="24"/>
              </w:rPr>
              <w:t xml:space="preserve">apa de los grupos originarios e identificar aquellos que </w:t>
            </w:r>
            <w:r w:rsidRPr="000D26BF">
              <w:rPr>
                <w:rFonts w:ascii="Tahoma" w:hAnsi="Tahoma" w:cs="Tahoma"/>
                <w:sz w:val="24"/>
                <w:szCs w:val="24"/>
              </w:rPr>
              <w:t xml:space="preserve">continúan habitando en su municipio, entidad o </w:t>
            </w:r>
            <w:r w:rsidRPr="000D26BF">
              <w:rPr>
                <w:rFonts w:ascii="Tahoma" w:hAnsi="Tahoma" w:cs="Tahoma"/>
                <w:sz w:val="24"/>
                <w:szCs w:val="24"/>
              </w:rPr>
              <w:lastRenderedPageBreak/>
              <w:t>región.</w:t>
            </w:r>
          </w:p>
          <w:p w14:paraId="4702BAD6" w14:textId="3E86237C" w:rsidR="00FD2F81" w:rsidRPr="000D26BF" w:rsidRDefault="00FD2F81" w:rsidP="002C228F">
            <w:pPr>
              <w:pStyle w:val="Prrafodelista"/>
              <w:numPr>
                <w:ilvl w:val="0"/>
                <w:numId w:val="3"/>
              </w:numPr>
              <w:jc w:val="both"/>
              <w:rPr>
                <w:rFonts w:ascii="Tahoma" w:hAnsi="Tahoma" w:cs="Tahoma"/>
                <w:sz w:val="24"/>
                <w:szCs w:val="24"/>
              </w:rPr>
            </w:pPr>
            <w:r w:rsidRPr="000D26BF">
              <w:rPr>
                <w:rFonts w:ascii="Tahoma" w:hAnsi="Tahoma" w:cs="Tahoma"/>
                <w:sz w:val="24"/>
                <w:szCs w:val="24"/>
              </w:rPr>
              <w:t>Analizar si la comunidad pertenece a alguno de esos grupos originarios.</w:t>
            </w:r>
          </w:p>
          <w:p w14:paraId="791EBEA7" w14:textId="159F9DE2" w:rsidR="00FD2F81" w:rsidRDefault="00FD2F81" w:rsidP="002C228F">
            <w:pPr>
              <w:pStyle w:val="Prrafodelista"/>
              <w:numPr>
                <w:ilvl w:val="0"/>
                <w:numId w:val="3"/>
              </w:numPr>
              <w:jc w:val="both"/>
              <w:rPr>
                <w:rFonts w:ascii="Tahoma" w:hAnsi="Tahoma" w:cs="Tahoma"/>
                <w:sz w:val="24"/>
                <w:szCs w:val="24"/>
              </w:rPr>
            </w:pPr>
            <w:r>
              <w:rPr>
                <w:rFonts w:ascii="Tahoma" w:hAnsi="Tahoma" w:cs="Tahoma"/>
                <w:sz w:val="24"/>
                <w:szCs w:val="24"/>
              </w:rPr>
              <w:t>Con la información investigada y en comunidad de aula, r</w:t>
            </w:r>
            <w:r w:rsidRPr="000D26BF">
              <w:rPr>
                <w:rFonts w:ascii="Tahoma" w:hAnsi="Tahoma" w:cs="Tahoma"/>
                <w:sz w:val="24"/>
                <w:szCs w:val="24"/>
              </w:rPr>
              <w:t xml:space="preserve">esponder </w:t>
            </w:r>
            <w:r>
              <w:rPr>
                <w:rFonts w:ascii="Tahoma" w:hAnsi="Tahoma" w:cs="Tahoma"/>
                <w:sz w:val="24"/>
                <w:szCs w:val="24"/>
              </w:rPr>
              <w:t xml:space="preserve">en el cuaderno </w:t>
            </w:r>
            <w:r w:rsidRPr="000D26BF">
              <w:rPr>
                <w:rFonts w:ascii="Tahoma" w:hAnsi="Tahoma" w:cs="Tahoma"/>
                <w:sz w:val="24"/>
                <w:szCs w:val="24"/>
              </w:rPr>
              <w:t xml:space="preserve">las preguntas de la </w:t>
            </w:r>
            <w:r w:rsidRPr="000D26BF">
              <w:rPr>
                <w:rFonts w:ascii="Tahoma" w:hAnsi="Tahoma" w:cs="Tahoma"/>
                <w:i/>
                <w:iCs/>
                <w:sz w:val="24"/>
                <w:szCs w:val="24"/>
              </w:rPr>
              <w:t xml:space="preserve">página 256 del libro Proyectos Escolares. </w:t>
            </w:r>
            <w:r w:rsidRPr="000D26BF">
              <w:rPr>
                <w:rFonts w:ascii="Tahoma" w:hAnsi="Tahoma" w:cs="Tahoma"/>
                <w:sz w:val="24"/>
                <w:szCs w:val="24"/>
              </w:rPr>
              <w:t>También se puede entregar el ejercicio impreso “Mi comunidad tiene historia” tantas veces como el número de alumnos. (Anexo al final del documento)</w:t>
            </w:r>
          </w:p>
          <w:p w14:paraId="28AE17D6" w14:textId="065EBC33" w:rsidR="00FD2F81" w:rsidRDefault="00FD2F81" w:rsidP="002C228F">
            <w:pPr>
              <w:pStyle w:val="Prrafodelista"/>
              <w:numPr>
                <w:ilvl w:val="0"/>
                <w:numId w:val="3"/>
              </w:numPr>
              <w:jc w:val="both"/>
              <w:rPr>
                <w:rFonts w:ascii="Tahoma" w:hAnsi="Tahoma" w:cs="Tahoma"/>
                <w:sz w:val="24"/>
                <w:szCs w:val="24"/>
              </w:rPr>
            </w:pPr>
            <w:r>
              <w:rPr>
                <w:rFonts w:ascii="Tahoma" w:hAnsi="Tahoma" w:cs="Tahoma"/>
                <w:sz w:val="24"/>
                <w:szCs w:val="24"/>
              </w:rPr>
              <w:t>Preguntar a los estudiantes, ¿sabían que además de los pueblos originarios y los españoles, hubo otro grupo de personas que vinieron y forman partes de nuestras raíces? Explicar que este grupo de personas son los afromexicanos.</w:t>
            </w:r>
          </w:p>
          <w:p w14:paraId="68C3995E" w14:textId="2EC929FD" w:rsidR="00FD2F81" w:rsidRDefault="00FD2F81" w:rsidP="002C228F">
            <w:pPr>
              <w:pStyle w:val="Prrafodelista"/>
              <w:numPr>
                <w:ilvl w:val="0"/>
                <w:numId w:val="3"/>
              </w:numPr>
              <w:jc w:val="both"/>
              <w:rPr>
                <w:rFonts w:ascii="Tahoma" w:hAnsi="Tahoma" w:cs="Tahoma"/>
                <w:sz w:val="24"/>
                <w:szCs w:val="24"/>
              </w:rPr>
            </w:pPr>
            <w:r>
              <w:rPr>
                <w:rFonts w:ascii="Tahoma" w:hAnsi="Tahoma" w:cs="Tahoma"/>
                <w:sz w:val="24"/>
                <w:szCs w:val="24"/>
              </w:rPr>
              <w:t xml:space="preserve">Pedir que lean de forma individual el texto “Afrodescendientes” que se encuentra en el </w:t>
            </w:r>
            <w:r w:rsidRPr="00DA006F">
              <w:rPr>
                <w:rFonts w:ascii="Tahoma" w:hAnsi="Tahoma" w:cs="Tahoma"/>
                <w:i/>
                <w:iCs/>
                <w:sz w:val="24"/>
                <w:szCs w:val="24"/>
              </w:rPr>
              <w:t>libro de Múltiples Lenguajes, páginas 86 a la 89</w:t>
            </w:r>
            <w:r>
              <w:rPr>
                <w:rFonts w:ascii="Tahoma" w:hAnsi="Tahoma" w:cs="Tahoma"/>
                <w:sz w:val="24"/>
                <w:szCs w:val="24"/>
              </w:rPr>
              <w:t>.</w:t>
            </w:r>
          </w:p>
          <w:p w14:paraId="32FE7B04" w14:textId="2B08302B" w:rsidR="00FD2F81" w:rsidRDefault="00FD2F81" w:rsidP="002C228F">
            <w:pPr>
              <w:pStyle w:val="Prrafodelista"/>
              <w:numPr>
                <w:ilvl w:val="0"/>
                <w:numId w:val="3"/>
              </w:numPr>
              <w:jc w:val="both"/>
              <w:rPr>
                <w:rFonts w:ascii="Tahoma" w:hAnsi="Tahoma" w:cs="Tahoma"/>
                <w:sz w:val="24"/>
                <w:szCs w:val="24"/>
              </w:rPr>
            </w:pPr>
            <w:r>
              <w:rPr>
                <w:rFonts w:ascii="Tahoma" w:hAnsi="Tahoma" w:cs="Tahoma"/>
                <w:sz w:val="24"/>
                <w:szCs w:val="24"/>
              </w:rPr>
              <w:t xml:space="preserve">En plenaria comentar acerca de la lectura, ¿habían escuchado hablar de ese grupo de personas?, ¿cómo forman parte de nuestra cultura? </w:t>
            </w:r>
          </w:p>
          <w:p w14:paraId="4ABE9F0E" w14:textId="22F1CAE6" w:rsidR="00FD2F81" w:rsidRPr="008F25C5" w:rsidRDefault="00FD2F81" w:rsidP="002C228F">
            <w:pPr>
              <w:pStyle w:val="Prrafodelista"/>
              <w:numPr>
                <w:ilvl w:val="0"/>
                <w:numId w:val="3"/>
              </w:numPr>
              <w:jc w:val="both"/>
              <w:rPr>
                <w:rFonts w:ascii="Tahoma" w:hAnsi="Tahoma" w:cs="Tahoma"/>
                <w:sz w:val="24"/>
                <w:szCs w:val="24"/>
              </w:rPr>
            </w:pPr>
            <w:r>
              <w:rPr>
                <w:rFonts w:ascii="Tahoma" w:hAnsi="Tahoma" w:cs="Tahoma"/>
                <w:sz w:val="24"/>
                <w:szCs w:val="24"/>
              </w:rPr>
              <w:t>R</w:t>
            </w:r>
            <w:r w:rsidRPr="00DA7535">
              <w:rPr>
                <w:rFonts w:ascii="Tahoma" w:hAnsi="Tahoma" w:cs="Tahoma"/>
                <w:sz w:val="24"/>
                <w:szCs w:val="24"/>
              </w:rPr>
              <w:t xml:space="preserve">esponder de manera individual el ejercicio </w:t>
            </w:r>
            <w:r w:rsidRPr="008F25C5">
              <w:rPr>
                <w:rFonts w:ascii="Tahoma" w:hAnsi="Tahoma" w:cs="Tahoma"/>
                <w:b/>
                <w:bCs/>
                <w:sz w:val="24"/>
                <w:szCs w:val="24"/>
              </w:rPr>
              <w:t>“</w:t>
            </w:r>
            <w:r w:rsidRPr="000A6654">
              <w:rPr>
                <w:rFonts w:ascii="Tahoma" w:hAnsi="Tahoma" w:cs="Tahoma"/>
                <w:b/>
                <w:bCs/>
                <w:sz w:val="24"/>
                <w:szCs w:val="24"/>
              </w:rPr>
              <w:t>Afrodescendientes</w:t>
            </w:r>
            <w:r w:rsidRPr="008F25C5">
              <w:rPr>
                <w:rFonts w:ascii="Tahoma" w:hAnsi="Tahoma" w:cs="Tahoma"/>
                <w:b/>
                <w:bCs/>
                <w:sz w:val="24"/>
                <w:szCs w:val="24"/>
              </w:rPr>
              <w:t>”</w:t>
            </w:r>
            <w:r w:rsidRPr="00DA7535">
              <w:rPr>
                <w:rFonts w:ascii="Tahoma" w:hAnsi="Tahoma" w:cs="Tahoma"/>
                <w:sz w:val="24"/>
                <w:szCs w:val="24"/>
              </w:rPr>
              <w:t xml:space="preserve"> </w:t>
            </w:r>
            <w:r w:rsidRPr="008F25C5">
              <w:rPr>
                <w:rFonts w:ascii="Tahoma" w:hAnsi="Tahoma" w:cs="Tahoma"/>
                <w:b/>
                <w:bCs/>
                <w:sz w:val="24"/>
                <w:szCs w:val="24"/>
              </w:rPr>
              <w:t xml:space="preserve">incluido en el Cuadernillo Lector </w:t>
            </w:r>
            <w:r w:rsidRPr="00DA7535">
              <w:rPr>
                <w:rFonts w:ascii="Tahoma" w:hAnsi="Tahoma" w:cs="Tahoma"/>
                <w:sz w:val="24"/>
                <w:szCs w:val="24"/>
              </w:rPr>
              <w:t>que se podrá adquirir en nuestra página web desde el siguiente enlace:</w:t>
            </w:r>
            <w:r>
              <w:rPr>
                <w:rFonts w:ascii="Tahoma" w:hAnsi="Tahoma" w:cs="Tahoma"/>
                <w:sz w:val="24"/>
                <w:szCs w:val="24"/>
              </w:rPr>
              <w:t xml:space="preserve"> </w:t>
            </w:r>
            <w:hyperlink r:id="rId16" w:history="1">
              <w:r w:rsidRPr="00977DA6">
                <w:rPr>
                  <w:rStyle w:val="Hipervnculo"/>
                  <w:rFonts w:ascii="Tahoma" w:hAnsi="Tahoma" w:cs="Tahoma"/>
                  <w:sz w:val="24"/>
                  <w:szCs w:val="24"/>
                </w:rPr>
                <w:t>https://lainitas.com.mx/primaria/ML3.html</w:t>
              </w:r>
            </w:hyperlink>
            <w:r>
              <w:rPr>
                <w:rStyle w:val="Hipervnculo"/>
                <w:rFonts w:ascii="Tahoma" w:hAnsi="Tahoma" w:cs="Tahoma"/>
                <w:sz w:val="24"/>
                <w:szCs w:val="24"/>
              </w:rPr>
              <w:t xml:space="preserve"> </w:t>
            </w:r>
          </w:p>
          <w:p w14:paraId="6257AC12" w14:textId="1B57E5ED" w:rsidR="00FD2F81" w:rsidRPr="000D26BF" w:rsidRDefault="00FD2F81" w:rsidP="002C228F">
            <w:pPr>
              <w:pStyle w:val="Prrafodelista"/>
              <w:numPr>
                <w:ilvl w:val="0"/>
                <w:numId w:val="4"/>
              </w:numPr>
              <w:jc w:val="both"/>
              <w:rPr>
                <w:rFonts w:ascii="Tahoma" w:hAnsi="Tahoma" w:cs="Tahoma"/>
                <w:sz w:val="24"/>
                <w:szCs w:val="24"/>
              </w:rPr>
            </w:pPr>
            <w:r>
              <w:rPr>
                <w:rFonts w:ascii="Tahoma" w:hAnsi="Tahoma" w:cs="Tahoma"/>
                <w:sz w:val="24"/>
                <w:szCs w:val="24"/>
              </w:rPr>
              <w:t>Explicar que u</w:t>
            </w:r>
            <w:r w:rsidRPr="000D26BF">
              <w:rPr>
                <w:rFonts w:ascii="Tahoma" w:hAnsi="Tahoma" w:cs="Tahoma"/>
                <w:sz w:val="24"/>
                <w:szCs w:val="24"/>
              </w:rPr>
              <w:t>no de los legados que se ha heredado de los pueblos originarios son las formas de organización participativa, como la asamblea y el tequio. Las cuales ayudan a mantener los lazos de la comunidad.</w:t>
            </w:r>
            <w:r>
              <w:rPr>
                <w:rFonts w:ascii="Tahoma" w:hAnsi="Tahoma" w:cs="Tahoma"/>
                <w:sz w:val="24"/>
                <w:szCs w:val="24"/>
              </w:rPr>
              <w:t xml:space="preserve"> </w:t>
            </w:r>
            <w:r w:rsidRPr="000D26BF">
              <w:rPr>
                <w:rFonts w:ascii="Tahoma" w:hAnsi="Tahoma" w:cs="Tahoma"/>
                <w:noProof/>
                <w:sz w:val="24"/>
                <w:szCs w:val="24"/>
                <w:lang w:eastAsia="es-MX"/>
              </w:rPr>
              <w:drawing>
                <wp:inline distT="0" distB="0" distL="0" distR="0" wp14:anchorId="161C6A26" wp14:editId="398F5626">
                  <wp:extent cx="210877" cy="216000"/>
                  <wp:effectExtent l="0" t="0" r="0" b="0"/>
                  <wp:docPr id="21065492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087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04D6B1D8" w14:textId="3DAF0EEB" w:rsidR="00FD2F81" w:rsidRPr="000D26BF" w:rsidRDefault="00FD2F81" w:rsidP="002C228F">
            <w:pPr>
              <w:pStyle w:val="Prrafodelista"/>
              <w:numPr>
                <w:ilvl w:val="0"/>
                <w:numId w:val="3"/>
              </w:numPr>
              <w:jc w:val="both"/>
              <w:rPr>
                <w:rFonts w:ascii="Tahoma" w:hAnsi="Tahoma" w:cs="Tahoma"/>
                <w:sz w:val="24"/>
                <w:szCs w:val="24"/>
              </w:rPr>
            </w:pPr>
            <w:r w:rsidRPr="000D26BF">
              <w:rPr>
                <w:rFonts w:ascii="Tahoma" w:hAnsi="Tahoma" w:cs="Tahoma"/>
                <w:sz w:val="24"/>
                <w:szCs w:val="24"/>
              </w:rPr>
              <w:t xml:space="preserve">Invitar a las pequeñas comunidades a investigar en la Biblioteca de Aula, en la Biblioteca Escolar o en un diccionario en qué consisten las formas de organización participativa, como la asamblea y el tequio y registrarlo en su cuaderno. </w:t>
            </w:r>
          </w:p>
          <w:p w14:paraId="78DDF12B" w14:textId="5AEFD444" w:rsidR="00FD2F81" w:rsidRPr="000D26BF" w:rsidRDefault="00FD2F81" w:rsidP="002C228F">
            <w:pPr>
              <w:pStyle w:val="Prrafodelista"/>
              <w:numPr>
                <w:ilvl w:val="0"/>
                <w:numId w:val="3"/>
              </w:numPr>
              <w:jc w:val="both"/>
              <w:rPr>
                <w:rFonts w:ascii="Tahoma" w:hAnsi="Tahoma" w:cs="Tahoma"/>
                <w:sz w:val="24"/>
                <w:szCs w:val="24"/>
              </w:rPr>
            </w:pPr>
            <w:r w:rsidRPr="000D26BF">
              <w:rPr>
                <w:rFonts w:ascii="Tahoma" w:hAnsi="Tahoma" w:cs="Tahoma"/>
                <w:sz w:val="24"/>
                <w:szCs w:val="24"/>
              </w:rPr>
              <w:t>Con base en la investigación realizada, reflexionar acerca de ¿cómo pueden reconocer las transformaciones de la comunidad e intervenir cuando no han generado beneficios para la población?</w:t>
            </w:r>
            <w:r w:rsidRPr="000D26BF">
              <w:rPr>
                <w:noProof/>
                <w:lang w:eastAsia="es-MX"/>
              </w:rPr>
              <w:t xml:space="preserve"> </w:t>
            </w:r>
            <w:r w:rsidRPr="000D26BF">
              <w:rPr>
                <w:noProof/>
                <w:lang w:eastAsia="es-MX"/>
              </w:rPr>
              <w:drawing>
                <wp:inline distT="0" distB="0" distL="0" distR="0" wp14:anchorId="4A15582A" wp14:editId="3DF15F87">
                  <wp:extent cx="214473" cy="216000"/>
                  <wp:effectExtent l="0" t="0" r="0"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7"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56387D3F" w14:textId="4EA46D1C" w:rsidR="00FD2F81" w:rsidRPr="000D26BF" w:rsidRDefault="00FD2F81" w:rsidP="00FD2F81">
            <w:pPr>
              <w:jc w:val="both"/>
              <w:rPr>
                <w:rFonts w:ascii="Tahoma" w:hAnsi="Tahoma" w:cs="Tahoma"/>
                <w:b/>
                <w:sz w:val="24"/>
                <w:szCs w:val="24"/>
              </w:rPr>
            </w:pPr>
            <w:r w:rsidRPr="000D26BF">
              <w:rPr>
                <w:rFonts w:ascii="Tahoma" w:hAnsi="Tahoma" w:cs="Tahoma"/>
                <w:b/>
                <w:sz w:val="24"/>
                <w:szCs w:val="24"/>
              </w:rPr>
              <w:t>PAUTA DE EVALUACIÓN:</w:t>
            </w:r>
          </w:p>
          <w:p w14:paraId="64D66068" w14:textId="31A33652" w:rsidR="00FD2F81" w:rsidRDefault="00FD2F81" w:rsidP="002C228F">
            <w:pPr>
              <w:pStyle w:val="Prrafodelista"/>
              <w:numPr>
                <w:ilvl w:val="0"/>
                <w:numId w:val="16"/>
              </w:numPr>
              <w:jc w:val="both"/>
              <w:rPr>
                <w:rFonts w:ascii="Tahoma" w:hAnsi="Tahoma" w:cs="Tahoma"/>
                <w:sz w:val="24"/>
                <w:szCs w:val="24"/>
              </w:rPr>
            </w:pPr>
            <w:r>
              <w:rPr>
                <w:rFonts w:ascii="Tahoma" w:hAnsi="Tahoma" w:cs="Tahoma"/>
                <w:sz w:val="24"/>
                <w:szCs w:val="24"/>
              </w:rPr>
              <w:t>Investiga en diferentes fuentes sobre los pueblos originarios de su entidad, además de aspectos de la vida cotidiana y hechos importantes de la historia de la comunidad, para responder preguntas sobre el pasado del lugar donde vive</w:t>
            </w:r>
            <w:r w:rsidRPr="000D26BF">
              <w:rPr>
                <w:rFonts w:ascii="Tahoma" w:hAnsi="Tahoma" w:cs="Tahoma"/>
                <w:sz w:val="24"/>
                <w:szCs w:val="24"/>
              </w:rPr>
              <w:t>.</w:t>
            </w:r>
          </w:p>
          <w:p w14:paraId="6A9B2225" w14:textId="15A8BFE5" w:rsidR="00FD2F81" w:rsidRPr="000D26BF" w:rsidRDefault="00FD2F81" w:rsidP="002C228F">
            <w:pPr>
              <w:pStyle w:val="Prrafodelista"/>
              <w:numPr>
                <w:ilvl w:val="0"/>
                <w:numId w:val="16"/>
              </w:numPr>
              <w:jc w:val="both"/>
              <w:rPr>
                <w:rFonts w:ascii="Tahoma" w:hAnsi="Tahoma" w:cs="Tahoma"/>
                <w:sz w:val="24"/>
                <w:szCs w:val="24"/>
              </w:rPr>
            </w:pPr>
            <w:r w:rsidRPr="000D26BF">
              <w:rPr>
                <w:rFonts w:ascii="Tahoma" w:hAnsi="Tahoma" w:cs="Tahoma"/>
                <w:sz w:val="24"/>
                <w:szCs w:val="24"/>
              </w:rPr>
              <w:t>Indaga acerca de formas de organización participativa en el pasado y el presente de su comunidad.</w:t>
            </w:r>
          </w:p>
        </w:tc>
        <w:tc>
          <w:tcPr>
            <w:tcW w:w="2364" w:type="dxa"/>
            <w:gridSpan w:val="2"/>
          </w:tcPr>
          <w:p w14:paraId="798D9D74" w14:textId="70EC3DEA" w:rsidR="00FD2F81" w:rsidRDefault="00FD2F81" w:rsidP="00FD2F81">
            <w:pPr>
              <w:rPr>
                <w:rFonts w:ascii="Tahoma" w:hAnsi="Tahoma" w:cs="Tahoma"/>
                <w:sz w:val="24"/>
                <w:szCs w:val="24"/>
              </w:rPr>
            </w:pPr>
            <w:r w:rsidRPr="000D26BF">
              <w:rPr>
                <w:rFonts w:ascii="Tahoma" w:hAnsi="Tahoma" w:cs="Tahoma"/>
                <w:sz w:val="24"/>
                <w:szCs w:val="24"/>
              </w:rPr>
              <w:lastRenderedPageBreak/>
              <w:t>-Solicitar al docente de 4°</w:t>
            </w:r>
            <w:r>
              <w:rPr>
                <w:rFonts w:ascii="Tahoma" w:hAnsi="Tahoma" w:cs="Tahoma"/>
                <w:sz w:val="24"/>
                <w:szCs w:val="24"/>
              </w:rPr>
              <w:t>,5° o 6°</w:t>
            </w:r>
            <w:r w:rsidRPr="000D26BF">
              <w:rPr>
                <w:rFonts w:ascii="Tahoma" w:hAnsi="Tahoma" w:cs="Tahoma"/>
                <w:sz w:val="24"/>
                <w:szCs w:val="24"/>
              </w:rPr>
              <w:t xml:space="preserve"> grado el préstamo del </w:t>
            </w:r>
            <w:r w:rsidRPr="000D26BF">
              <w:rPr>
                <w:rFonts w:ascii="Tahoma" w:hAnsi="Tahoma" w:cs="Tahoma"/>
                <w:sz w:val="24"/>
                <w:szCs w:val="24"/>
              </w:rPr>
              <w:lastRenderedPageBreak/>
              <w:t>libro Cartografía de México y el mundo.</w:t>
            </w:r>
          </w:p>
          <w:p w14:paraId="3065A018" w14:textId="77777777" w:rsidR="00FD2F81" w:rsidRPr="000D26BF" w:rsidRDefault="00FD2F81" w:rsidP="00FD2F81">
            <w:pPr>
              <w:rPr>
                <w:rFonts w:ascii="Tahoma" w:hAnsi="Tahoma" w:cs="Tahoma"/>
                <w:sz w:val="24"/>
                <w:szCs w:val="24"/>
              </w:rPr>
            </w:pPr>
          </w:p>
          <w:p w14:paraId="3B4BE3B3" w14:textId="77777777" w:rsidR="00FD2F81" w:rsidRDefault="00FD2F81" w:rsidP="00FD2F81">
            <w:pPr>
              <w:rPr>
                <w:rFonts w:ascii="Tahoma" w:hAnsi="Tahoma" w:cs="Tahoma"/>
                <w:sz w:val="24"/>
                <w:szCs w:val="24"/>
              </w:rPr>
            </w:pPr>
            <w:r w:rsidRPr="000D26BF">
              <w:rPr>
                <w:rFonts w:ascii="Tahoma" w:hAnsi="Tahoma" w:cs="Tahoma"/>
                <w:sz w:val="24"/>
                <w:szCs w:val="24"/>
              </w:rPr>
              <w:t>-Cuaderno.</w:t>
            </w:r>
          </w:p>
          <w:p w14:paraId="593604B9" w14:textId="02F5DA0A" w:rsidR="00FD2F81" w:rsidRPr="000D26BF" w:rsidRDefault="00FD2F81" w:rsidP="00FD2F81">
            <w:pPr>
              <w:rPr>
                <w:rFonts w:ascii="Tahoma" w:hAnsi="Tahoma" w:cs="Tahoma"/>
                <w:sz w:val="24"/>
                <w:szCs w:val="24"/>
              </w:rPr>
            </w:pPr>
            <w:r>
              <w:rPr>
                <w:rFonts w:ascii="Tahoma" w:hAnsi="Tahoma" w:cs="Tahoma"/>
                <w:sz w:val="24"/>
                <w:szCs w:val="24"/>
              </w:rPr>
              <w:t xml:space="preserve">-Libro Proyectos Escolares. </w:t>
            </w:r>
          </w:p>
          <w:p w14:paraId="063A8844" w14:textId="77777777" w:rsidR="00FD2F81" w:rsidRPr="000D26BF" w:rsidRDefault="00FD2F81" w:rsidP="00FD2F81">
            <w:pPr>
              <w:rPr>
                <w:rFonts w:ascii="Tahoma" w:hAnsi="Tahoma" w:cs="Tahoma"/>
                <w:sz w:val="24"/>
                <w:szCs w:val="24"/>
              </w:rPr>
            </w:pPr>
            <w:r w:rsidRPr="000D26BF">
              <w:rPr>
                <w:rFonts w:ascii="Tahoma" w:hAnsi="Tahoma" w:cs="Tahoma"/>
                <w:sz w:val="24"/>
                <w:szCs w:val="24"/>
              </w:rPr>
              <w:t>-Ejercicio “Mi comunidad tiene historia”.</w:t>
            </w:r>
          </w:p>
          <w:p w14:paraId="24B9E088" w14:textId="77777777" w:rsidR="00FD2F81" w:rsidRPr="000D26BF" w:rsidRDefault="00FD2F81" w:rsidP="00FD2F81">
            <w:pPr>
              <w:rPr>
                <w:rFonts w:ascii="Tahoma" w:hAnsi="Tahoma" w:cs="Tahoma"/>
                <w:sz w:val="24"/>
                <w:szCs w:val="24"/>
              </w:rPr>
            </w:pPr>
          </w:p>
          <w:p w14:paraId="11CBF923" w14:textId="77777777" w:rsidR="00FD2F81" w:rsidRPr="000D26BF" w:rsidRDefault="00FD2F81" w:rsidP="00FD2F81">
            <w:pPr>
              <w:rPr>
                <w:rFonts w:ascii="Tahoma" w:hAnsi="Tahoma" w:cs="Tahoma"/>
                <w:sz w:val="24"/>
                <w:szCs w:val="24"/>
              </w:rPr>
            </w:pPr>
          </w:p>
          <w:p w14:paraId="39138004" w14:textId="77777777" w:rsidR="00FD2F81" w:rsidRPr="000D26BF" w:rsidRDefault="00FD2F81" w:rsidP="00FD2F81">
            <w:pPr>
              <w:rPr>
                <w:rFonts w:ascii="Tahoma" w:hAnsi="Tahoma" w:cs="Tahoma"/>
                <w:sz w:val="24"/>
                <w:szCs w:val="24"/>
              </w:rPr>
            </w:pPr>
          </w:p>
          <w:p w14:paraId="57DA4C6D" w14:textId="66CA62CD" w:rsidR="00FD2F81" w:rsidRDefault="00FD2F81" w:rsidP="00FD2F81">
            <w:pPr>
              <w:rPr>
                <w:rFonts w:ascii="Tahoma" w:hAnsi="Tahoma" w:cs="Tahoma"/>
                <w:sz w:val="24"/>
                <w:szCs w:val="24"/>
              </w:rPr>
            </w:pPr>
            <w:r>
              <w:rPr>
                <w:rFonts w:ascii="Tahoma" w:hAnsi="Tahoma" w:cs="Tahoma"/>
                <w:sz w:val="24"/>
                <w:szCs w:val="24"/>
              </w:rPr>
              <w:t>-Libro Múltiples Lenguajes.</w:t>
            </w:r>
          </w:p>
          <w:p w14:paraId="245B4088" w14:textId="77777777" w:rsidR="00FD2F81" w:rsidRDefault="00FD2F81" w:rsidP="00FD2F81">
            <w:pPr>
              <w:rPr>
                <w:rFonts w:ascii="Tahoma" w:hAnsi="Tahoma" w:cs="Tahoma"/>
                <w:sz w:val="24"/>
                <w:szCs w:val="24"/>
              </w:rPr>
            </w:pPr>
          </w:p>
          <w:p w14:paraId="3AC6C6DF" w14:textId="77777777" w:rsidR="00FD2F81" w:rsidRDefault="00FD2F81" w:rsidP="00FD2F81">
            <w:pPr>
              <w:rPr>
                <w:rFonts w:ascii="Tahoma" w:hAnsi="Tahoma" w:cs="Tahoma"/>
                <w:sz w:val="24"/>
                <w:szCs w:val="24"/>
              </w:rPr>
            </w:pPr>
          </w:p>
          <w:p w14:paraId="54FF926F" w14:textId="77777777" w:rsidR="00FD2F81" w:rsidRDefault="00FD2F81" w:rsidP="00FD2F81">
            <w:pPr>
              <w:rPr>
                <w:rFonts w:ascii="Tahoma" w:hAnsi="Tahoma" w:cs="Tahoma"/>
                <w:sz w:val="24"/>
                <w:szCs w:val="24"/>
              </w:rPr>
            </w:pPr>
          </w:p>
          <w:p w14:paraId="2D62D96A" w14:textId="77777777" w:rsidR="00FD2F81" w:rsidRDefault="00FD2F81" w:rsidP="00FD2F81">
            <w:pPr>
              <w:rPr>
                <w:rFonts w:ascii="Tahoma" w:hAnsi="Tahoma" w:cs="Tahoma"/>
                <w:sz w:val="24"/>
                <w:szCs w:val="24"/>
              </w:rPr>
            </w:pPr>
          </w:p>
          <w:p w14:paraId="3C665374" w14:textId="77FB8B70" w:rsidR="00FD2F81" w:rsidRDefault="00FD2F81" w:rsidP="00FD2F81">
            <w:pPr>
              <w:rPr>
                <w:rFonts w:ascii="Tahoma" w:hAnsi="Tahoma" w:cs="Tahoma"/>
                <w:sz w:val="24"/>
                <w:szCs w:val="24"/>
              </w:rPr>
            </w:pPr>
            <w:r>
              <w:rPr>
                <w:rFonts w:ascii="Tahoma" w:hAnsi="Tahoma" w:cs="Tahoma"/>
                <w:sz w:val="24"/>
                <w:szCs w:val="24"/>
              </w:rPr>
              <w:t>-Cuadernillo Lector.</w:t>
            </w:r>
          </w:p>
          <w:p w14:paraId="76570944" w14:textId="77777777" w:rsidR="00FD2F81" w:rsidRDefault="00FD2F81" w:rsidP="00FD2F81">
            <w:pPr>
              <w:rPr>
                <w:rFonts w:ascii="Tahoma" w:hAnsi="Tahoma" w:cs="Tahoma"/>
                <w:sz w:val="24"/>
                <w:szCs w:val="24"/>
              </w:rPr>
            </w:pPr>
          </w:p>
          <w:p w14:paraId="443333FF" w14:textId="77777777" w:rsidR="00FD2F81" w:rsidRDefault="00FD2F81" w:rsidP="00FD2F81">
            <w:pPr>
              <w:rPr>
                <w:rFonts w:ascii="Tahoma" w:hAnsi="Tahoma" w:cs="Tahoma"/>
                <w:sz w:val="24"/>
                <w:szCs w:val="24"/>
              </w:rPr>
            </w:pPr>
          </w:p>
          <w:p w14:paraId="783C0599" w14:textId="77777777" w:rsidR="00FD2F81" w:rsidRDefault="00FD2F81" w:rsidP="00FD2F81">
            <w:pPr>
              <w:rPr>
                <w:rFonts w:ascii="Tahoma" w:hAnsi="Tahoma" w:cs="Tahoma"/>
                <w:sz w:val="24"/>
                <w:szCs w:val="24"/>
              </w:rPr>
            </w:pPr>
          </w:p>
          <w:p w14:paraId="3F67A90F" w14:textId="77777777" w:rsidR="00FD2F81" w:rsidRDefault="00FD2F81" w:rsidP="00FD2F81">
            <w:pPr>
              <w:rPr>
                <w:rFonts w:ascii="Tahoma" w:hAnsi="Tahoma" w:cs="Tahoma"/>
                <w:sz w:val="24"/>
                <w:szCs w:val="24"/>
              </w:rPr>
            </w:pPr>
          </w:p>
          <w:p w14:paraId="7B5AD0F8" w14:textId="77777777" w:rsidR="00FD2F81" w:rsidRDefault="00FD2F81" w:rsidP="00FD2F81">
            <w:pPr>
              <w:rPr>
                <w:rFonts w:ascii="Tahoma" w:hAnsi="Tahoma" w:cs="Tahoma"/>
                <w:sz w:val="24"/>
                <w:szCs w:val="24"/>
              </w:rPr>
            </w:pPr>
          </w:p>
          <w:p w14:paraId="043CC96E" w14:textId="77777777" w:rsidR="00FD2F81" w:rsidRDefault="00FD2F81" w:rsidP="00FD2F81">
            <w:pPr>
              <w:rPr>
                <w:rFonts w:ascii="Tahoma" w:hAnsi="Tahoma" w:cs="Tahoma"/>
                <w:sz w:val="24"/>
                <w:szCs w:val="24"/>
              </w:rPr>
            </w:pPr>
          </w:p>
          <w:p w14:paraId="269CFA46" w14:textId="77777777" w:rsidR="00FD2F81" w:rsidRDefault="00FD2F81" w:rsidP="00FD2F81">
            <w:pPr>
              <w:rPr>
                <w:rFonts w:ascii="Tahoma" w:hAnsi="Tahoma" w:cs="Tahoma"/>
                <w:sz w:val="24"/>
                <w:szCs w:val="24"/>
              </w:rPr>
            </w:pPr>
          </w:p>
          <w:p w14:paraId="0F4C6E3C" w14:textId="7783C0B8" w:rsidR="00FD2F81" w:rsidRDefault="00FD2F81" w:rsidP="00FD2F81">
            <w:pPr>
              <w:rPr>
                <w:rFonts w:ascii="Tahoma" w:hAnsi="Tahoma" w:cs="Tahoma"/>
                <w:sz w:val="24"/>
                <w:szCs w:val="24"/>
              </w:rPr>
            </w:pPr>
            <w:r w:rsidRPr="000D26BF">
              <w:rPr>
                <w:rFonts w:ascii="Tahoma" w:hAnsi="Tahoma" w:cs="Tahoma"/>
                <w:sz w:val="24"/>
                <w:szCs w:val="24"/>
              </w:rPr>
              <w:t>-</w:t>
            </w:r>
            <w:r w:rsidR="00670DC0">
              <w:rPr>
                <w:rFonts w:ascii="Tahoma" w:hAnsi="Tahoma" w:cs="Tahoma"/>
                <w:sz w:val="24"/>
                <w:szCs w:val="24"/>
              </w:rPr>
              <w:t>Diversas fuentes de información</w:t>
            </w:r>
            <w:r w:rsidRPr="000D26BF">
              <w:rPr>
                <w:rFonts w:ascii="Tahoma" w:hAnsi="Tahoma" w:cs="Tahoma"/>
                <w:sz w:val="24"/>
                <w:szCs w:val="24"/>
              </w:rPr>
              <w:t>.</w:t>
            </w:r>
          </w:p>
          <w:p w14:paraId="1BAA5FA8" w14:textId="08A79C71" w:rsidR="00FD2F81" w:rsidRPr="000D26BF" w:rsidRDefault="00FD2F81" w:rsidP="00FD2F81">
            <w:pPr>
              <w:rPr>
                <w:rFonts w:ascii="Tahoma" w:hAnsi="Tahoma" w:cs="Tahoma"/>
                <w:sz w:val="24"/>
                <w:szCs w:val="24"/>
              </w:rPr>
            </w:pPr>
            <w:r>
              <w:rPr>
                <w:rFonts w:ascii="Tahoma" w:hAnsi="Tahoma" w:cs="Tahoma"/>
                <w:sz w:val="24"/>
                <w:szCs w:val="24"/>
              </w:rPr>
              <w:t>-Cuaderno.</w:t>
            </w:r>
          </w:p>
        </w:tc>
      </w:tr>
      <w:tr w:rsidR="00FD2F81" w:rsidRPr="000D26BF" w14:paraId="161562EB" w14:textId="77777777" w:rsidTr="00134EBE">
        <w:tc>
          <w:tcPr>
            <w:tcW w:w="7899" w:type="dxa"/>
            <w:gridSpan w:val="12"/>
            <w:shd w:val="clear" w:color="auto" w:fill="C5E0B3" w:themeFill="accent6" w:themeFillTint="66"/>
            <w:vAlign w:val="center"/>
          </w:tcPr>
          <w:p w14:paraId="346BB1B3" w14:textId="588118B6" w:rsidR="00FD2F81" w:rsidRPr="000D26BF" w:rsidRDefault="00FD2F81" w:rsidP="00FD2F81">
            <w:pPr>
              <w:jc w:val="center"/>
              <w:rPr>
                <w:rFonts w:ascii="Tahoma" w:hAnsi="Tahoma" w:cs="Tahoma"/>
                <w:b/>
                <w:bCs/>
                <w:sz w:val="24"/>
                <w:szCs w:val="24"/>
              </w:rPr>
            </w:pPr>
            <w:r w:rsidRPr="000D26BF">
              <w:rPr>
                <w:rFonts w:ascii="Tahoma" w:hAnsi="Tahoma" w:cs="Tahoma"/>
                <w:b/>
                <w:bCs/>
                <w:sz w:val="28"/>
                <w:szCs w:val="28"/>
              </w:rPr>
              <w:lastRenderedPageBreak/>
              <w:t>Momento #4. Organicemos la experiencia</w:t>
            </w:r>
          </w:p>
        </w:tc>
        <w:tc>
          <w:tcPr>
            <w:tcW w:w="2364" w:type="dxa"/>
            <w:gridSpan w:val="2"/>
            <w:shd w:val="clear" w:color="auto" w:fill="C5E0B3" w:themeFill="accent6" w:themeFillTint="66"/>
            <w:vAlign w:val="center"/>
          </w:tcPr>
          <w:p w14:paraId="228CFEBD" w14:textId="289B6F95" w:rsidR="00FD2F81" w:rsidRPr="000D26BF" w:rsidRDefault="00FD2F81" w:rsidP="00FD2F81">
            <w:pPr>
              <w:jc w:val="center"/>
              <w:rPr>
                <w:rFonts w:ascii="Tahoma" w:hAnsi="Tahoma" w:cs="Tahoma"/>
                <w:sz w:val="24"/>
                <w:szCs w:val="24"/>
              </w:rPr>
            </w:pPr>
            <w:r w:rsidRPr="000D26BF">
              <w:rPr>
                <w:rFonts w:ascii="Tahoma" w:hAnsi="Tahoma" w:cs="Tahoma"/>
                <w:b/>
                <w:bCs/>
                <w:sz w:val="28"/>
                <w:szCs w:val="28"/>
              </w:rPr>
              <w:t>Recursos e implicaciones</w:t>
            </w:r>
          </w:p>
        </w:tc>
      </w:tr>
      <w:tr w:rsidR="00FD2F81" w:rsidRPr="000D26BF" w14:paraId="76A81ECB" w14:textId="77777777" w:rsidTr="00134EBE">
        <w:trPr>
          <w:trHeight w:val="850"/>
        </w:trPr>
        <w:tc>
          <w:tcPr>
            <w:tcW w:w="7899" w:type="dxa"/>
            <w:gridSpan w:val="12"/>
          </w:tcPr>
          <w:p w14:paraId="45831ECA" w14:textId="4C436436" w:rsidR="00FD2F81" w:rsidRDefault="00FD2F81" w:rsidP="002C228F">
            <w:pPr>
              <w:pStyle w:val="Prrafodelista"/>
              <w:numPr>
                <w:ilvl w:val="0"/>
                <w:numId w:val="9"/>
              </w:numPr>
              <w:jc w:val="both"/>
              <w:rPr>
                <w:rFonts w:ascii="Tahoma" w:hAnsi="Tahoma" w:cs="Tahoma"/>
                <w:sz w:val="24"/>
                <w:szCs w:val="24"/>
              </w:rPr>
            </w:pPr>
            <w:r>
              <w:rPr>
                <w:rFonts w:ascii="Tahoma" w:hAnsi="Tahoma" w:cs="Tahoma"/>
                <w:sz w:val="24"/>
                <w:szCs w:val="24"/>
              </w:rPr>
              <w:t xml:space="preserve">Leer en </w:t>
            </w:r>
            <w:r w:rsidRPr="00EC75C6">
              <w:rPr>
                <w:rFonts w:ascii="Tahoma" w:hAnsi="Tahoma" w:cs="Tahoma"/>
                <w:i/>
                <w:iCs/>
                <w:sz w:val="24"/>
                <w:szCs w:val="24"/>
              </w:rPr>
              <w:t>las páginas 257 y 258 del libro Proyectos Escolares</w:t>
            </w:r>
            <w:r>
              <w:rPr>
                <w:rFonts w:ascii="Tahoma" w:hAnsi="Tahoma" w:cs="Tahoma"/>
                <w:sz w:val="24"/>
                <w:szCs w:val="24"/>
              </w:rPr>
              <w:t xml:space="preserve">, qué es una asamblea participativa y </w:t>
            </w:r>
            <w:r w:rsidR="00F82C59">
              <w:rPr>
                <w:rFonts w:ascii="Tahoma" w:hAnsi="Tahoma" w:cs="Tahoma"/>
                <w:sz w:val="24"/>
                <w:szCs w:val="24"/>
              </w:rPr>
              <w:t>cuál</w:t>
            </w:r>
            <w:r>
              <w:rPr>
                <w:rFonts w:ascii="Tahoma" w:hAnsi="Tahoma" w:cs="Tahoma"/>
                <w:sz w:val="24"/>
                <w:szCs w:val="24"/>
              </w:rPr>
              <w:t xml:space="preserve"> es el objetivo de que los estudiantes realicen una. </w:t>
            </w:r>
          </w:p>
          <w:p w14:paraId="50E15A32" w14:textId="00A9C7B7" w:rsidR="00FD2F81" w:rsidRDefault="00FD2F81" w:rsidP="002C228F">
            <w:pPr>
              <w:pStyle w:val="Prrafodelista"/>
              <w:numPr>
                <w:ilvl w:val="0"/>
                <w:numId w:val="9"/>
              </w:numPr>
              <w:jc w:val="both"/>
              <w:rPr>
                <w:rFonts w:ascii="Tahoma" w:hAnsi="Tahoma" w:cs="Tahoma"/>
                <w:sz w:val="24"/>
                <w:szCs w:val="24"/>
              </w:rPr>
            </w:pPr>
            <w:r>
              <w:rPr>
                <w:rFonts w:ascii="Tahoma" w:hAnsi="Tahoma" w:cs="Tahoma"/>
                <w:sz w:val="24"/>
                <w:szCs w:val="24"/>
              </w:rPr>
              <w:lastRenderedPageBreak/>
              <w:t xml:space="preserve">Apoyar </w:t>
            </w:r>
            <w:r w:rsidRPr="000D26BF">
              <w:rPr>
                <w:rFonts w:ascii="Tahoma" w:hAnsi="Tahoma" w:cs="Tahoma"/>
                <w:sz w:val="24"/>
                <w:szCs w:val="24"/>
              </w:rPr>
              <w:t xml:space="preserve">al grupo </w:t>
            </w:r>
            <w:r>
              <w:rPr>
                <w:rFonts w:ascii="Tahoma" w:hAnsi="Tahoma" w:cs="Tahoma"/>
                <w:sz w:val="24"/>
                <w:szCs w:val="24"/>
              </w:rPr>
              <w:t xml:space="preserve">en </w:t>
            </w:r>
            <w:r w:rsidRPr="000D26BF">
              <w:rPr>
                <w:rFonts w:ascii="Tahoma" w:hAnsi="Tahoma" w:cs="Tahoma"/>
                <w:sz w:val="24"/>
                <w:szCs w:val="24"/>
              </w:rPr>
              <w:t xml:space="preserve">la organización de </w:t>
            </w:r>
            <w:r>
              <w:rPr>
                <w:rFonts w:ascii="Tahoma" w:hAnsi="Tahoma" w:cs="Tahoma"/>
                <w:sz w:val="24"/>
                <w:szCs w:val="24"/>
              </w:rPr>
              <w:t>cuatro</w:t>
            </w:r>
            <w:r w:rsidRPr="000D26BF">
              <w:rPr>
                <w:rFonts w:ascii="Tahoma" w:hAnsi="Tahoma" w:cs="Tahoma"/>
                <w:sz w:val="24"/>
                <w:szCs w:val="24"/>
              </w:rPr>
              <w:t xml:space="preserve"> asamblea</w:t>
            </w:r>
            <w:r>
              <w:rPr>
                <w:rFonts w:ascii="Tahoma" w:hAnsi="Tahoma" w:cs="Tahoma"/>
                <w:sz w:val="24"/>
                <w:szCs w:val="24"/>
              </w:rPr>
              <w:t xml:space="preserve">s para dar a conocer temas de la vida cotidiana del pasado y del presente.  </w:t>
            </w:r>
            <w:r w:rsidRPr="000D26BF">
              <w:rPr>
                <w:rFonts w:ascii="Tahoma" w:hAnsi="Tahoma" w:cs="Tahoma"/>
                <w:sz w:val="24"/>
                <w:szCs w:val="24"/>
              </w:rPr>
              <w:t xml:space="preserve"> </w:t>
            </w:r>
            <w:r>
              <w:rPr>
                <w:rFonts w:ascii="Tahoma" w:hAnsi="Tahoma" w:cs="Tahoma"/>
                <w:sz w:val="24"/>
                <w:szCs w:val="24"/>
              </w:rPr>
              <w:t>T</w:t>
            </w:r>
            <w:r w:rsidRPr="000D26BF">
              <w:rPr>
                <w:rFonts w:ascii="Tahoma" w:hAnsi="Tahoma" w:cs="Tahoma"/>
                <w:sz w:val="24"/>
                <w:szCs w:val="24"/>
              </w:rPr>
              <w:t>oma</w:t>
            </w:r>
            <w:r>
              <w:rPr>
                <w:rFonts w:ascii="Tahoma" w:hAnsi="Tahoma" w:cs="Tahoma"/>
                <w:sz w:val="24"/>
                <w:szCs w:val="24"/>
              </w:rPr>
              <w:t>r</w:t>
            </w:r>
            <w:r w:rsidRPr="000D26BF">
              <w:rPr>
                <w:rFonts w:ascii="Tahoma" w:hAnsi="Tahoma" w:cs="Tahoma"/>
                <w:sz w:val="24"/>
                <w:szCs w:val="24"/>
              </w:rPr>
              <w:t xml:space="preserve"> acuerdos sobre</w:t>
            </w:r>
            <w:r>
              <w:rPr>
                <w:rFonts w:ascii="Tahoma" w:hAnsi="Tahoma" w:cs="Tahoma"/>
                <w:sz w:val="24"/>
                <w:szCs w:val="24"/>
              </w:rPr>
              <w:t xml:space="preserve"> lo siguiente:</w:t>
            </w:r>
          </w:p>
          <w:p w14:paraId="452F3850" w14:textId="46CEA89D" w:rsidR="00FD2F81" w:rsidRDefault="00FD2F81" w:rsidP="002C228F">
            <w:pPr>
              <w:pStyle w:val="Prrafodelista"/>
              <w:numPr>
                <w:ilvl w:val="0"/>
                <w:numId w:val="22"/>
              </w:numPr>
              <w:jc w:val="both"/>
              <w:rPr>
                <w:rFonts w:ascii="Tahoma" w:hAnsi="Tahoma" w:cs="Tahoma"/>
                <w:sz w:val="24"/>
                <w:szCs w:val="24"/>
              </w:rPr>
            </w:pPr>
            <w:r>
              <w:rPr>
                <w:rFonts w:ascii="Tahoma" w:hAnsi="Tahoma" w:cs="Tahoma"/>
                <w:sz w:val="24"/>
                <w:szCs w:val="24"/>
              </w:rPr>
              <w:t xml:space="preserve">Seleccionar los cuatro temas, por ejemplo: vivienda y alimentación, formas de hablar y vestir, costumbres y tradiciones, formas de organización y participación. </w:t>
            </w:r>
          </w:p>
          <w:p w14:paraId="45160D15" w14:textId="3B4917DF" w:rsidR="00FD2F81" w:rsidRDefault="00FD2F81" w:rsidP="002C228F">
            <w:pPr>
              <w:pStyle w:val="Prrafodelista"/>
              <w:numPr>
                <w:ilvl w:val="0"/>
                <w:numId w:val="22"/>
              </w:numPr>
              <w:jc w:val="both"/>
              <w:rPr>
                <w:rFonts w:ascii="Tahoma" w:hAnsi="Tahoma" w:cs="Tahoma"/>
                <w:sz w:val="24"/>
                <w:szCs w:val="24"/>
              </w:rPr>
            </w:pPr>
            <w:r>
              <w:rPr>
                <w:rFonts w:ascii="Tahoma" w:hAnsi="Tahoma" w:cs="Tahoma"/>
                <w:sz w:val="24"/>
                <w:szCs w:val="24"/>
              </w:rPr>
              <w:t xml:space="preserve">Lugar dentro de la escuela para realizarlas. </w:t>
            </w:r>
          </w:p>
          <w:p w14:paraId="030AF009" w14:textId="00F819DC" w:rsidR="00FD2F81" w:rsidRDefault="00FD2F81" w:rsidP="002C228F">
            <w:pPr>
              <w:pStyle w:val="Prrafodelista"/>
              <w:numPr>
                <w:ilvl w:val="0"/>
                <w:numId w:val="22"/>
              </w:numPr>
              <w:jc w:val="both"/>
              <w:rPr>
                <w:rFonts w:ascii="Tahoma" w:hAnsi="Tahoma" w:cs="Tahoma"/>
                <w:sz w:val="24"/>
                <w:szCs w:val="24"/>
              </w:rPr>
            </w:pPr>
            <w:r>
              <w:rPr>
                <w:rFonts w:ascii="Tahoma" w:hAnsi="Tahoma" w:cs="Tahoma"/>
                <w:sz w:val="24"/>
                <w:szCs w:val="24"/>
              </w:rPr>
              <w:t xml:space="preserve">Solicitar permiso a la dirección. </w:t>
            </w:r>
          </w:p>
          <w:p w14:paraId="560B1E17" w14:textId="590D2C44" w:rsidR="00FD2F81" w:rsidRDefault="00FD2F81" w:rsidP="002C228F">
            <w:pPr>
              <w:pStyle w:val="Prrafodelista"/>
              <w:numPr>
                <w:ilvl w:val="0"/>
                <w:numId w:val="22"/>
              </w:numPr>
              <w:jc w:val="both"/>
              <w:rPr>
                <w:rFonts w:ascii="Tahoma" w:hAnsi="Tahoma" w:cs="Tahoma"/>
                <w:sz w:val="24"/>
                <w:szCs w:val="24"/>
              </w:rPr>
            </w:pPr>
            <w:r>
              <w:rPr>
                <w:rFonts w:ascii="Tahoma" w:hAnsi="Tahoma" w:cs="Tahoma"/>
                <w:sz w:val="24"/>
                <w:szCs w:val="24"/>
              </w:rPr>
              <w:t xml:space="preserve">Fechas de las asambleas. </w:t>
            </w:r>
          </w:p>
          <w:p w14:paraId="03C0B719" w14:textId="1335BFB2" w:rsidR="00FD2F81" w:rsidRDefault="00FD2F81" w:rsidP="002C228F">
            <w:pPr>
              <w:pStyle w:val="Prrafodelista"/>
              <w:numPr>
                <w:ilvl w:val="0"/>
                <w:numId w:val="9"/>
              </w:numPr>
              <w:jc w:val="both"/>
              <w:rPr>
                <w:rFonts w:ascii="Tahoma" w:hAnsi="Tahoma" w:cs="Tahoma"/>
                <w:sz w:val="24"/>
                <w:szCs w:val="24"/>
              </w:rPr>
            </w:pPr>
            <w:r w:rsidRPr="000D26BF">
              <w:rPr>
                <w:rFonts w:ascii="Tahoma" w:hAnsi="Tahoma" w:cs="Tahoma"/>
                <w:sz w:val="24"/>
                <w:szCs w:val="24"/>
              </w:rPr>
              <w:t>Copiar en el pizarrón el formato “Organizamos la asamblea”. También se puede entregar impresa tantas veces como el número de alumnos. (Anexo al final del documento)</w:t>
            </w:r>
          </w:p>
          <w:p w14:paraId="2ED419A4" w14:textId="0C6BD4F0" w:rsidR="00FD2F81" w:rsidRDefault="00FD2F81" w:rsidP="002C228F">
            <w:pPr>
              <w:pStyle w:val="Prrafodelista"/>
              <w:numPr>
                <w:ilvl w:val="0"/>
                <w:numId w:val="9"/>
              </w:numPr>
              <w:jc w:val="both"/>
              <w:rPr>
                <w:rFonts w:ascii="Tahoma" w:hAnsi="Tahoma" w:cs="Tahoma"/>
                <w:sz w:val="24"/>
                <w:szCs w:val="24"/>
              </w:rPr>
            </w:pPr>
            <w:r w:rsidRPr="000D26BF">
              <w:rPr>
                <w:rFonts w:ascii="Tahoma" w:hAnsi="Tahoma" w:cs="Tahoma"/>
                <w:sz w:val="24"/>
                <w:szCs w:val="24"/>
              </w:rPr>
              <w:t>Organizar al grupo en cuatro pequeñas comunidades o de</w:t>
            </w:r>
            <w:r>
              <w:rPr>
                <w:rFonts w:ascii="Tahoma" w:hAnsi="Tahoma" w:cs="Tahoma"/>
                <w:sz w:val="24"/>
                <w:szCs w:val="24"/>
              </w:rPr>
              <w:t xml:space="preserve"> </w:t>
            </w:r>
            <w:r w:rsidRPr="000D26BF">
              <w:rPr>
                <w:rFonts w:ascii="Tahoma" w:hAnsi="Tahoma" w:cs="Tahoma"/>
                <w:sz w:val="24"/>
                <w:szCs w:val="24"/>
              </w:rPr>
              <w:t>acuerdo</w:t>
            </w:r>
            <w:r>
              <w:rPr>
                <w:rFonts w:ascii="Tahoma" w:hAnsi="Tahoma" w:cs="Tahoma"/>
                <w:sz w:val="24"/>
                <w:szCs w:val="24"/>
              </w:rPr>
              <w:t xml:space="preserve"> </w:t>
            </w:r>
            <w:r w:rsidRPr="000D26BF">
              <w:rPr>
                <w:rFonts w:ascii="Tahoma" w:hAnsi="Tahoma" w:cs="Tahoma"/>
                <w:sz w:val="24"/>
                <w:szCs w:val="24"/>
              </w:rPr>
              <w:t>con el número de temáticas que se abordarán en la asamblea</w:t>
            </w:r>
            <w:r>
              <w:rPr>
                <w:rFonts w:ascii="Tahoma" w:hAnsi="Tahoma" w:cs="Tahoma"/>
                <w:sz w:val="24"/>
                <w:szCs w:val="24"/>
              </w:rPr>
              <w:t xml:space="preserve"> y v</w:t>
            </w:r>
            <w:r w:rsidRPr="0084343C">
              <w:rPr>
                <w:rFonts w:ascii="Tahoma" w:hAnsi="Tahoma" w:cs="Tahoma"/>
                <w:sz w:val="24"/>
                <w:szCs w:val="24"/>
              </w:rPr>
              <w:t>erificar que la totalidad del grupo escolar participe en la toma de decisiones y en el evento, se puede modificar el número de asambleas, siendo más o menos.</w:t>
            </w:r>
            <w:r w:rsidRPr="000D26BF">
              <w:rPr>
                <w:noProof/>
                <w:lang w:eastAsia="es-MX"/>
              </w:rPr>
              <w:t xml:space="preserve"> </w:t>
            </w:r>
            <w:r w:rsidRPr="000D26BF">
              <w:rPr>
                <w:noProof/>
                <w:lang w:eastAsia="es-MX"/>
              </w:rPr>
              <w:drawing>
                <wp:inline distT="0" distB="0" distL="0" distR="0" wp14:anchorId="774ABB68" wp14:editId="09047E3E">
                  <wp:extent cx="211039" cy="216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1039"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056753AB" w14:textId="77777777" w:rsidR="00FD2F81" w:rsidRPr="000D26BF" w:rsidRDefault="00FD2F81" w:rsidP="00FD2F81">
            <w:pPr>
              <w:jc w:val="both"/>
              <w:rPr>
                <w:rFonts w:ascii="Tahoma" w:hAnsi="Tahoma" w:cs="Tahoma"/>
                <w:b/>
                <w:sz w:val="24"/>
                <w:szCs w:val="24"/>
              </w:rPr>
            </w:pPr>
            <w:r w:rsidRPr="000D26BF">
              <w:rPr>
                <w:rFonts w:ascii="Tahoma" w:hAnsi="Tahoma" w:cs="Tahoma"/>
                <w:b/>
                <w:sz w:val="24"/>
                <w:szCs w:val="24"/>
              </w:rPr>
              <w:t>PAUTA DE EVALUACIÓN:</w:t>
            </w:r>
          </w:p>
          <w:p w14:paraId="0873586E" w14:textId="68017AD2" w:rsidR="00FD2F81" w:rsidRPr="001A3ECB" w:rsidRDefault="00FD2F81" w:rsidP="002C228F">
            <w:pPr>
              <w:pStyle w:val="Prrafodelista"/>
              <w:numPr>
                <w:ilvl w:val="0"/>
                <w:numId w:val="26"/>
              </w:numPr>
              <w:jc w:val="both"/>
              <w:rPr>
                <w:rFonts w:ascii="Tahoma" w:hAnsi="Tahoma" w:cs="Tahoma"/>
                <w:sz w:val="24"/>
                <w:szCs w:val="24"/>
              </w:rPr>
            </w:pPr>
            <w:r w:rsidRPr="001A3ECB">
              <w:rPr>
                <w:rFonts w:ascii="Tahoma" w:hAnsi="Tahoma" w:cs="Tahoma"/>
                <w:sz w:val="24"/>
                <w:szCs w:val="24"/>
              </w:rPr>
              <w:t>Participa activamente en diálogos para tomar acuerdos, al momento de organizar la asamblea, dando razones de sus preferencias o puntos de vista.</w:t>
            </w:r>
          </w:p>
          <w:p w14:paraId="133B8BFB" w14:textId="5461B72A" w:rsidR="00FD2F81" w:rsidRPr="00C91EC3" w:rsidRDefault="00FD2F81" w:rsidP="00FD2F81">
            <w:pPr>
              <w:jc w:val="both"/>
              <w:rPr>
                <w:rFonts w:ascii="Tahoma" w:hAnsi="Tahoma" w:cs="Tahoma"/>
                <w:b/>
                <w:bCs/>
                <w:sz w:val="24"/>
                <w:szCs w:val="24"/>
                <w:u w:val="single"/>
              </w:rPr>
            </w:pPr>
            <w:r w:rsidRPr="00C91EC3">
              <w:rPr>
                <w:rFonts w:ascii="Tahoma" w:hAnsi="Tahoma" w:cs="Tahoma"/>
                <w:b/>
                <w:bCs/>
                <w:sz w:val="24"/>
                <w:szCs w:val="24"/>
                <w:u w:val="single"/>
              </w:rPr>
              <w:t>TAREA:</w:t>
            </w:r>
          </w:p>
          <w:p w14:paraId="49B5E4C2" w14:textId="45395CBF" w:rsidR="00FD2F81" w:rsidRPr="001A3ECB" w:rsidRDefault="00670DC0" w:rsidP="00FD2F81">
            <w:pPr>
              <w:jc w:val="both"/>
              <w:rPr>
                <w:rFonts w:ascii="Tahoma" w:hAnsi="Tahoma" w:cs="Tahoma"/>
                <w:sz w:val="24"/>
                <w:szCs w:val="24"/>
              </w:rPr>
            </w:pPr>
            <w:r>
              <w:rPr>
                <w:rFonts w:ascii="Tahoma" w:hAnsi="Tahoma" w:cs="Tahoma"/>
                <w:sz w:val="24"/>
                <w:szCs w:val="24"/>
              </w:rPr>
              <w:t>T</w:t>
            </w:r>
            <w:r w:rsidR="00FD2F81" w:rsidRPr="00D27908">
              <w:rPr>
                <w:rFonts w:ascii="Tahoma" w:hAnsi="Tahoma" w:cs="Tahoma"/>
                <w:sz w:val="24"/>
                <w:szCs w:val="24"/>
              </w:rPr>
              <w:t>raer papel bond, plumones y hojas de reúso</w:t>
            </w:r>
            <w:r>
              <w:rPr>
                <w:rFonts w:ascii="Tahoma" w:hAnsi="Tahoma" w:cs="Tahoma"/>
                <w:sz w:val="24"/>
                <w:szCs w:val="24"/>
              </w:rPr>
              <w:t>, por pequeñas comunidades en las que harán las asambleas</w:t>
            </w:r>
            <w:r w:rsidR="00015617">
              <w:rPr>
                <w:rFonts w:ascii="Tahoma" w:hAnsi="Tahoma" w:cs="Tahoma"/>
                <w:sz w:val="24"/>
                <w:szCs w:val="24"/>
              </w:rPr>
              <w:t>.</w:t>
            </w:r>
          </w:p>
        </w:tc>
        <w:tc>
          <w:tcPr>
            <w:tcW w:w="2364" w:type="dxa"/>
            <w:gridSpan w:val="2"/>
          </w:tcPr>
          <w:p w14:paraId="3BDDC85C" w14:textId="00B2683F" w:rsidR="00FD2F81" w:rsidRPr="000D26BF" w:rsidRDefault="00FD2F81" w:rsidP="00FD2F81">
            <w:pPr>
              <w:rPr>
                <w:rFonts w:ascii="Tahoma" w:hAnsi="Tahoma" w:cs="Tahoma"/>
                <w:sz w:val="24"/>
                <w:szCs w:val="24"/>
              </w:rPr>
            </w:pPr>
            <w:r>
              <w:rPr>
                <w:rFonts w:ascii="Tahoma" w:hAnsi="Tahoma" w:cs="Tahoma"/>
                <w:sz w:val="24"/>
                <w:szCs w:val="24"/>
              </w:rPr>
              <w:lastRenderedPageBreak/>
              <w:t xml:space="preserve">-Libro Proyectos Escolares. </w:t>
            </w:r>
          </w:p>
          <w:p w14:paraId="063B8BE6" w14:textId="77777777" w:rsidR="00FD2F81" w:rsidRDefault="00FD2F81" w:rsidP="00FD2F81">
            <w:pPr>
              <w:rPr>
                <w:rFonts w:ascii="Tahoma" w:hAnsi="Tahoma" w:cs="Tahoma"/>
                <w:sz w:val="24"/>
                <w:szCs w:val="24"/>
              </w:rPr>
            </w:pPr>
          </w:p>
          <w:p w14:paraId="29027C80" w14:textId="77777777" w:rsidR="00FD2F81" w:rsidRDefault="00FD2F81" w:rsidP="00FD2F81">
            <w:pPr>
              <w:rPr>
                <w:rFonts w:ascii="Tahoma" w:hAnsi="Tahoma" w:cs="Tahoma"/>
                <w:sz w:val="24"/>
                <w:szCs w:val="24"/>
              </w:rPr>
            </w:pPr>
          </w:p>
          <w:p w14:paraId="43272262" w14:textId="77777777" w:rsidR="00FD2F81" w:rsidRDefault="00FD2F81" w:rsidP="00FD2F81">
            <w:pPr>
              <w:rPr>
                <w:rFonts w:ascii="Tahoma" w:hAnsi="Tahoma" w:cs="Tahoma"/>
                <w:sz w:val="24"/>
                <w:szCs w:val="24"/>
              </w:rPr>
            </w:pPr>
          </w:p>
          <w:p w14:paraId="03CA1470" w14:textId="77777777" w:rsidR="00FD2F81" w:rsidRDefault="00FD2F81" w:rsidP="00FD2F81">
            <w:pPr>
              <w:rPr>
                <w:rFonts w:ascii="Tahoma" w:hAnsi="Tahoma" w:cs="Tahoma"/>
                <w:sz w:val="24"/>
                <w:szCs w:val="24"/>
              </w:rPr>
            </w:pPr>
          </w:p>
          <w:p w14:paraId="6AAD67CA" w14:textId="77777777" w:rsidR="00FD2F81" w:rsidRDefault="00FD2F81" w:rsidP="00FD2F81">
            <w:pPr>
              <w:rPr>
                <w:rFonts w:ascii="Tahoma" w:hAnsi="Tahoma" w:cs="Tahoma"/>
                <w:sz w:val="24"/>
                <w:szCs w:val="24"/>
              </w:rPr>
            </w:pPr>
          </w:p>
          <w:p w14:paraId="06613B22" w14:textId="77777777" w:rsidR="00FD2F81" w:rsidRDefault="00FD2F81" w:rsidP="00FD2F81">
            <w:pPr>
              <w:rPr>
                <w:rFonts w:ascii="Tahoma" w:hAnsi="Tahoma" w:cs="Tahoma"/>
                <w:sz w:val="24"/>
                <w:szCs w:val="24"/>
              </w:rPr>
            </w:pPr>
          </w:p>
          <w:p w14:paraId="65696026" w14:textId="77777777" w:rsidR="00FD2F81" w:rsidRDefault="00FD2F81" w:rsidP="00FD2F81">
            <w:pPr>
              <w:rPr>
                <w:rFonts w:ascii="Tahoma" w:hAnsi="Tahoma" w:cs="Tahoma"/>
                <w:sz w:val="24"/>
                <w:szCs w:val="24"/>
              </w:rPr>
            </w:pPr>
          </w:p>
          <w:p w14:paraId="424AAF20" w14:textId="77777777" w:rsidR="00FD2F81" w:rsidRDefault="00FD2F81" w:rsidP="00FD2F81">
            <w:pPr>
              <w:rPr>
                <w:rFonts w:ascii="Tahoma" w:hAnsi="Tahoma" w:cs="Tahoma"/>
                <w:sz w:val="24"/>
                <w:szCs w:val="24"/>
              </w:rPr>
            </w:pPr>
          </w:p>
          <w:p w14:paraId="4D695B18" w14:textId="77777777" w:rsidR="00FD2F81" w:rsidRDefault="00FD2F81" w:rsidP="00FD2F81">
            <w:pPr>
              <w:rPr>
                <w:rFonts w:ascii="Tahoma" w:hAnsi="Tahoma" w:cs="Tahoma"/>
                <w:sz w:val="24"/>
                <w:szCs w:val="24"/>
              </w:rPr>
            </w:pPr>
          </w:p>
          <w:p w14:paraId="584501B8" w14:textId="77777777" w:rsidR="00FD2F81" w:rsidRPr="000D26BF" w:rsidRDefault="00FD2F81" w:rsidP="00FD2F81">
            <w:pPr>
              <w:rPr>
                <w:rFonts w:ascii="Tahoma" w:hAnsi="Tahoma" w:cs="Tahoma"/>
                <w:sz w:val="24"/>
                <w:szCs w:val="24"/>
              </w:rPr>
            </w:pPr>
          </w:p>
          <w:p w14:paraId="6215BAB2" w14:textId="0602D9D3" w:rsidR="00FD2F81" w:rsidRPr="000D26BF" w:rsidRDefault="00FD2F81" w:rsidP="00FD2F81">
            <w:pPr>
              <w:rPr>
                <w:rFonts w:ascii="Tahoma" w:hAnsi="Tahoma" w:cs="Tahoma"/>
                <w:sz w:val="24"/>
                <w:szCs w:val="24"/>
              </w:rPr>
            </w:pPr>
            <w:r w:rsidRPr="000D26BF">
              <w:rPr>
                <w:rFonts w:ascii="Tahoma" w:hAnsi="Tahoma" w:cs="Tahoma"/>
                <w:sz w:val="24"/>
                <w:szCs w:val="24"/>
              </w:rPr>
              <w:t>-Formato “Organizamos la asamblea”.</w:t>
            </w:r>
          </w:p>
        </w:tc>
      </w:tr>
      <w:tr w:rsidR="00FD2F81" w:rsidRPr="000D26BF" w14:paraId="59CDF4FA" w14:textId="77777777" w:rsidTr="00134EBE">
        <w:tc>
          <w:tcPr>
            <w:tcW w:w="7899" w:type="dxa"/>
            <w:gridSpan w:val="12"/>
            <w:shd w:val="clear" w:color="auto" w:fill="C5E0B3" w:themeFill="accent6" w:themeFillTint="66"/>
            <w:vAlign w:val="center"/>
          </w:tcPr>
          <w:p w14:paraId="4DFD8EE5" w14:textId="07A56FA0" w:rsidR="00FD2F81" w:rsidRPr="000D26BF" w:rsidRDefault="00FD2F81" w:rsidP="00FD2F81">
            <w:pPr>
              <w:jc w:val="center"/>
              <w:rPr>
                <w:rFonts w:ascii="Tahoma" w:hAnsi="Tahoma" w:cs="Tahoma"/>
                <w:b/>
                <w:bCs/>
                <w:sz w:val="24"/>
                <w:szCs w:val="24"/>
              </w:rPr>
            </w:pPr>
            <w:r w:rsidRPr="000D26BF">
              <w:rPr>
                <w:rFonts w:ascii="Tahoma" w:hAnsi="Tahoma" w:cs="Tahoma"/>
                <w:b/>
                <w:bCs/>
                <w:sz w:val="28"/>
                <w:szCs w:val="28"/>
              </w:rPr>
              <w:lastRenderedPageBreak/>
              <w:t>Momento #5. Vivamos la experiencia</w:t>
            </w:r>
          </w:p>
        </w:tc>
        <w:tc>
          <w:tcPr>
            <w:tcW w:w="2364" w:type="dxa"/>
            <w:gridSpan w:val="2"/>
            <w:shd w:val="clear" w:color="auto" w:fill="C5E0B3" w:themeFill="accent6" w:themeFillTint="66"/>
            <w:vAlign w:val="center"/>
          </w:tcPr>
          <w:p w14:paraId="135FB5CB" w14:textId="2B13D045" w:rsidR="00FD2F81" w:rsidRPr="000D26BF" w:rsidRDefault="00FD2F81" w:rsidP="00FD2F81">
            <w:pPr>
              <w:jc w:val="center"/>
              <w:rPr>
                <w:rFonts w:ascii="Tahoma" w:hAnsi="Tahoma" w:cs="Tahoma"/>
                <w:sz w:val="24"/>
                <w:szCs w:val="24"/>
              </w:rPr>
            </w:pPr>
            <w:r w:rsidRPr="000D26BF">
              <w:rPr>
                <w:rFonts w:ascii="Tahoma" w:hAnsi="Tahoma" w:cs="Tahoma"/>
                <w:b/>
                <w:bCs/>
                <w:sz w:val="28"/>
                <w:szCs w:val="28"/>
              </w:rPr>
              <w:t>Recursos e implicaciones</w:t>
            </w:r>
          </w:p>
        </w:tc>
      </w:tr>
      <w:tr w:rsidR="00FD2F81" w:rsidRPr="000D26BF" w14:paraId="0F3698F8" w14:textId="77777777" w:rsidTr="00134EBE">
        <w:trPr>
          <w:trHeight w:val="850"/>
        </w:trPr>
        <w:tc>
          <w:tcPr>
            <w:tcW w:w="7899" w:type="dxa"/>
            <w:gridSpan w:val="12"/>
          </w:tcPr>
          <w:p w14:paraId="202CB48E" w14:textId="2F35184C" w:rsidR="00FD2F81" w:rsidRPr="00A53562" w:rsidRDefault="00FD2F81" w:rsidP="002C228F">
            <w:pPr>
              <w:pStyle w:val="Prrafodelista"/>
              <w:numPr>
                <w:ilvl w:val="0"/>
                <w:numId w:val="23"/>
              </w:numPr>
              <w:jc w:val="both"/>
              <w:rPr>
                <w:rFonts w:ascii="Tahoma" w:hAnsi="Tahoma" w:cs="Tahoma"/>
                <w:sz w:val="24"/>
                <w:szCs w:val="24"/>
              </w:rPr>
            </w:pPr>
            <w:r w:rsidRPr="00A53562">
              <w:rPr>
                <w:rFonts w:ascii="Tahoma" w:hAnsi="Tahoma" w:cs="Tahoma"/>
                <w:sz w:val="24"/>
                <w:szCs w:val="24"/>
              </w:rPr>
              <w:t>Asignar a las comunidades la temática a desarrollar</w:t>
            </w:r>
            <w:r>
              <w:rPr>
                <w:rFonts w:ascii="Tahoma" w:hAnsi="Tahoma" w:cs="Tahoma"/>
                <w:sz w:val="24"/>
                <w:szCs w:val="24"/>
              </w:rPr>
              <w:t xml:space="preserve"> de las que se seleccionaron.</w:t>
            </w:r>
          </w:p>
          <w:p w14:paraId="293390B0" w14:textId="3DFDDB04" w:rsidR="00FD2F81" w:rsidRPr="000D26BF" w:rsidRDefault="00FD2F81" w:rsidP="002C228F">
            <w:pPr>
              <w:pStyle w:val="Prrafodelista"/>
              <w:numPr>
                <w:ilvl w:val="0"/>
                <w:numId w:val="10"/>
              </w:numPr>
              <w:jc w:val="both"/>
              <w:rPr>
                <w:rFonts w:ascii="Tahoma" w:hAnsi="Tahoma" w:cs="Tahoma"/>
                <w:sz w:val="24"/>
                <w:szCs w:val="24"/>
              </w:rPr>
            </w:pPr>
            <w:r w:rsidRPr="000D26BF">
              <w:rPr>
                <w:rFonts w:ascii="Tahoma" w:hAnsi="Tahoma" w:cs="Tahoma"/>
                <w:sz w:val="24"/>
                <w:szCs w:val="24"/>
              </w:rPr>
              <w:t>Elaborar</w:t>
            </w:r>
            <w:r>
              <w:rPr>
                <w:rFonts w:ascii="Tahoma" w:hAnsi="Tahoma" w:cs="Tahoma"/>
                <w:sz w:val="24"/>
                <w:szCs w:val="24"/>
              </w:rPr>
              <w:t xml:space="preserve"> en el cuaderno</w:t>
            </w:r>
            <w:r w:rsidRPr="000D26BF">
              <w:rPr>
                <w:rFonts w:ascii="Tahoma" w:hAnsi="Tahoma" w:cs="Tahoma"/>
                <w:sz w:val="24"/>
                <w:szCs w:val="24"/>
              </w:rPr>
              <w:t xml:space="preserve"> el orden del día para cada asamblea considerando los aspectos </w:t>
            </w:r>
            <w:r>
              <w:rPr>
                <w:rFonts w:ascii="Tahoma" w:hAnsi="Tahoma" w:cs="Tahoma"/>
                <w:sz w:val="24"/>
                <w:szCs w:val="24"/>
              </w:rPr>
              <w:t>que se enlistan a continuación:</w:t>
            </w:r>
          </w:p>
          <w:p w14:paraId="175DF6BB" w14:textId="66E32CAF" w:rsidR="00FD2F81" w:rsidRPr="000B6EC4" w:rsidRDefault="00FD2F81" w:rsidP="002C228F">
            <w:pPr>
              <w:pStyle w:val="Prrafodelista"/>
              <w:numPr>
                <w:ilvl w:val="0"/>
                <w:numId w:val="20"/>
              </w:numPr>
              <w:jc w:val="both"/>
              <w:rPr>
                <w:rFonts w:ascii="Tahoma" w:hAnsi="Tahoma" w:cs="Tahoma"/>
                <w:sz w:val="24"/>
                <w:szCs w:val="24"/>
              </w:rPr>
            </w:pPr>
            <w:r w:rsidRPr="000B6EC4">
              <w:rPr>
                <w:rFonts w:ascii="Tahoma" w:hAnsi="Tahoma" w:cs="Tahoma"/>
                <w:sz w:val="24"/>
                <w:szCs w:val="24"/>
              </w:rPr>
              <w:t>Recuperar lo que la comunidad sabe del tema.</w:t>
            </w:r>
            <w:r w:rsidRPr="000D26BF">
              <w:rPr>
                <w:noProof/>
                <w:lang w:eastAsia="es-MX"/>
              </w:rPr>
              <w:t xml:space="preserve"> </w:t>
            </w:r>
          </w:p>
          <w:p w14:paraId="4748CAB5" w14:textId="3B64D32F" w:rsidR="00FD2F81" w:rsidRPr="000B6EC4" w:rsidRDefault="00FD2F81" w:rsidP="002C228F">
            <w:pPr>
              <w:pStyle w:val="Prrafodelista"/>
              <w:numPr>
                <w:ilvl w:val="0"/>
                <w:numId w:val="20"/>
              </w:numPr>
              <w:jc w:val="both"/>
              <w:rPr>
                <w:rFonts w:ascii="Tahoma" w:hAnsi="Tahoma" w:cs="Tahoma"/>
                <w:sz w:val="24"/>
                <w:szCs w:val="24"/>
              </w:rPr>
            </w:pPr>
            <w:r w:rsidRPr="000B6EC4">
              <w:rPr>
                <w:rFonts w:ascii="Tahoma" w:hAnsi="Tahoma" w:cs="Tahoma"/>
                <w:sz w:val="24"/>
                <w:szCs w:val="24"/>
              </w:rPr>
              <w:t>Identificar las transformaciones de la comunidad con referencia a las actividades cotidianas.</w:t>
            </w:r>
          </w:p>
          <w:p w14:paraId="2F015489" w14:textId="1C03EC08" w:rsidR="00FD2F81" w:rsidRPr="000B6EC4" w:rsidRDefault="00FD2F81" w:rsidP="002C228F">
            <w:pPr>
              <w:pStyle w:val="Prrafodelista"/>
              <w:numPr>
                <w:ilvl w:val="0"/>
                <w:numId w:val="20"/>
              </w:numPr>
              <w:jc w:val="both"/>
              <w:rPr>
                <w:rFonts w:ascii="Tahoma" w:hAnsi="Tahoma" w:cs="Tahoma"/>
                <w:sz w:val="24"/>
                <w:szCs w:val="24"/>
              </w:rPr>
            </w:pPr>
            <w:r w:rsidRPr="000B6EC4">
              <w:rPr>
                <w:rFonts w:ascii="Tahoma" w:hAnsi="Tahoma" w:cs="Tahoma"/>
                <w:sz w:val="24"/>
                <w:szCs w:val="24"/>
              </w:rPr>
              <w:t>Decidir si la transformación ha sido beneficiosa, de lo contrario enumerar las problemáticas.</w:t>
            </w:r>
          </w:p>
          <w:p w14:paraId="14BFED1C" w14:textId="77777777" w:rsidR="00FD2F81" w:rsidRPr="000B6EC4" w:rsidRDefault="00FD2F81" w:rsidP="002C228F">
            <w:pPr>
              <w:pStyle w:val="Prrafodelista"/>
              <w:numPr>
                <w:ilvl w:val="0"/>
                <w:numId w:val="20"/>
              </w:numPr>
              <w:jc w:val="both"/>
              <w:rPr>
                <w:rFonts w:ascii="Tahoma" w:hAnsi="Tahoma" w:cs="Tahoma"/>
                <w:sz w:val="24"/>
                <w:szCs w:val="24"/>
              </w:rPr>
            </w:pPr>
            <w:r w:rsidRPr="000B6EC4">
              <w:rPr>
                <w:rFonts w:ascii="Tahoma" w:hAnsi="Tahoma" w:cs="Tahoma"/>
                <w:sz w:val="24"/>
                <w:szCs w:val="24"/>
              </w:rPr>
              <w:t>Proponer acciones para recuperar las prácticas tradicionales de los pueblos originarios.</w:t>
            </w:r>
          </w:p>
          <w:p w14:paraId="7B49C1CB" w14:textId="21F80B9D" w:rsidR="00FD2F81" w:rsidRPr="00E70B6D" w:rsidRDefault="00FD2F81" w:rsidP="002C228F">
            <w:pPr>
              <w:pStyle w:val="Prrafodelista"/>
              <w:numPr>
                <w:ilvl w:val="0"/>
                <w:numId w:val="19"/>
              </w:numPr>
              <w:jc w:val="both"/>
              <w:rPr>
                <w:rFonts w:ascii="Tahoma" w:hAnsi="Tahoma" w:cs="Tahoma"/>
                <w:sz w:val="24"/>
                <w:szCs w:val="24"/>
              </w:rPr>
            </w:pPr>
            <w:r w:rsidRPr="00E70B6D">
              <w:rPr>
                <w:rFonts w:ascii="Tahoma" w:hAnsi="Tahoma" w:cs="Tahoma"/>
                <w:sz w:val="24"/>
                <w:szCs w:val="24"/>
              </w:rPr>
              <w:t>Puede apoyarse copiando en el pizarrón el formato “Nuestra asamblea” o entregarlo tantas veces como el número de alumnos. (Anexo al final del documento)</w:t>
            </w:r>
          </w:p>
          <w:p w14:paraId="15F6D920" w14:textId="5700B87B" w:rsidR="00FD2F81" w:rsidRPr="000D26BF" w:rsidRDefault="00FD2F81" w:rsidP="002C228F">
            <w:pPr>
              <w:pStyle w:val="Prrafodelista"/>
              <w:numPr>
                <w:ilvl w:val="0"/>
                <w:numId w:val="11"/>
              </w:numPr>
              <w:jc w:val="both"/>
              <w:rPr>
                <w:rFonts w:ascii="Tahoma" w:hAnsi="Tahoma" w:cs="Tahoma"/>
                <w:sz w:val="24"/>
                <w:szCs w:val="24"/>
              </w:rPr>
            </w:pPr>
            <w:r w:rsidRPr="000D26BF">
              <w:rPr>
                <w:rFonts w:ascii="Tahoma" w:hAnsi="Tahoma" w:cs="Tahoma"/>
                <w:sz w:val="24"/>
                <w:szCs w:val="24"/>
              </w:rPr>
              <w:t xml:space="preserve">En las hojas de reúso, reproducir el orden del día para darlo a conocer a la comunidad escolar. Agregar </w:t>
            </w:r>
            <w:r>
              <w:rPr>
                <w:rFonts w:ascii="Tahoma" w:hAnsi="Tahoma" w:cs="Tahoma"/>
                <w:sz w:val="24"/>
                <w:szCs w:val="24"/>
              </w:rPr>
              <w:t>como</w:t>
            </w:r>
            <w:r w:rsidRPr="000D26BF">
              <w:rPr>
                <w:rFonts w:ascii="Tahoma" w:hAnsi="Tahoma" w:cs="Tahoma"/>
                <w:sz w:val="24"/>
                <w:szCs w:val="24"/>
              </w:rPr>
              <w:t xml:space="preserve"> recomendación que la comunidad busque información relacionada</w:t>
            </w:r>
            <w:r>
              <w:rPr>
                <w:rFonts w:ascii="Tahoma" w:hAnsi="Tahoma" w:cs="Tahoma"/>
                <w:sz w:val="24"/>
                <w:szCs w:val="24"/>
              </w:rPr>
              <w:t xml:space="preserve"> los temas que se abordarán en las asambleas.</w:t>
            </w:r>
          </w:p>
          <w:p w14:paraId="76F44A21" w14:textId="703C0A84" w:rsidR="00FD2F81" w:rsidRPr="000D26BF" w:rsidRDefault="00FD2F81" w:rsidP="002C228F">
            <w:pPr>
              <w:pStyle w:val="Prrafodelista"/>
              <w:numPr>
                <w:ilvl w:val="0"/>
                <w:numId w:val="11"/>
              </w:numPr>
              <w:jc w:val="both"/>
              <w:rPr>
                <w:rFonts w:ascii="Tahoma" w:hAnsi="Tahoma" w:cs="Tahoma"/>
                <w:sz w:val="24"/>
                <w:szCs w:val="24"/>
              </w:rPr>
            </w:pPr>
            <w:r w:rsidRPr="000D26BF">
              <w:rPr>
                <w:rFonts w:ascii="Tahoma" w:hAnsi="Tahoma" w:cs="Tahoma"/>
                <w:sz w:val="24"/>
                <w:szCs w:val="24"/>
              </w:rPr>
              <w:t xml:space="preserve">Explicar a los alumnos que al iniciar la sesión asamblearia es recomendable comentar alguna historia de la comunidad, </w:t>
            </w:r>
            <w:r w:rsidRPr="000D26BF">
              <w:rPr>
                <w:rFonts w:ascii="Tahoma" w:hAnsi="Tahoma" w:cs="Tahoma"/>
                <w:sz w:val="24"/>
                <w:szCs w:val="24"/>
              </w:rPr>
              <w:lastRenderedPageBreak/>
              <w:t>orientando la reflexión hacia la identificación de beneficios o problemáticas que permanecen.</w:t>
            </w:r>
          </w:p>
          <w:p w14:paraId="48F7876E" w14:textId="234F9A60" w:rsidR="00FD2F81" w:rsidRDefault="00FD2F81" w:rsidP="002C228F">
            <w:pPr>
              <w:pStyle w:val="Prrafodelista"/>
              <w:numPr>
                <w:ilvl w:val="0"/>
                <w:numId w:val="11"/>
              </w:numPr>
              <w:jc w:val="both"/>
              <w:rPr>
                <w:rFonts w:ascii="Tahoma" w:hAnsi="Tahoma" w:cs="Tahoma"/>
                <w:sz w:val="24"/>
                <w:szCs w:val="24"/>
              </w:rPr>
            </w:pPr>
            <w:r w:rsidRPr="000D26BF">
              <w:rPr>
                <w:rFonts w:ascii="Tahoma" w:hAnsi="Tahoma" w:cs="Tahoma"/>
                <w:sz w:val="24"/>
                <w:szCs w:val="24"/>
              </w:rPr>
              <w:t xml:space="preserve">Dar a conocer </w:t>
            </w:r>
            <w:r>
              <w:rPr>
                <w:rFonts w:ascii="Tahoma" w:hAnsi="Tahoma" w:cs="Tahoma"/>
                <w:sz w:val="24"/>
                <w:szCs w:val="24"/>
              </w:rPr>
              <w:t>los cargos que integran la asamblea electa por mayoría de votos, así como sus funciones:</w:t>
            </w:r>
          </w:p>
          <w:p w14:paraId="5931B24E" w14:textId="26D09D01" w:rsidR="00FD2F81" w:rsidRPr="000D26BF" w:rsidRDefault="00FD2F81" w:rsidP="002C228F">
            <w:pPr>
              <w:pStyle w:val="Prrafodelista"/>
              <w:numPr>
                <w:ilvl w:val="0"/>
                <w:numId w:val="13"/>
              </w:numPr>
              <w:jc w:val="both"/>
              <w:rPr>
                <w:rFonts w:ascii="Tahoma" w:hAnsi="Tahoma" w:cs="Tahoma"/>
                <w:sz w:val="24"/>
                <w:szCs w:val="24"/>
              </w:rPr>
            </w:pPr>
            <w:r>
              <w:rPr>
                <w:rFonts w:ascii="Tahoma" w:hAnsi="Tahoma" w:cs="Tahoma"/>
                <w:sz w:val="24"/>
                <w:szCs w:val="24"/>
              </w:rPr>
              <w:t>Presidente de la mesa: dirige las participaciones,</w:t>
            </w:r>
            <w:r w:rsidRPr="000D26BF">
              <w:rPr>
                <w:rFonts w:ascii="Tahoma" w:hAnsi="Tahoma" w:cs="Tahoma"/>
                <w:sz w:val="24"/>
                <w:szCs w:val="24"/>
              </w:rPr>
              <w:t xml:space="preserve"> menciona el objetivo </w:t>
            </w:r>
            <w:r w:rsidRPr="001139D8">
              <w:rPr>
                <w:rFonts w:ascii="Tahoma" w:hAnsi="Tahoma" w:cs="Tahoma"/>
                <w:sz w:val="24"/>
                <w:szCs w:val="24"/>
              </w:rPr>
              <w:t>y lee el</w:t>
            </w:r>
            <w:r w:rsidRPr="000D26BF">
              <w:rPr>
                <w:rFonts w:ascii="Tahoma" w:hAnsi="Tahoma" w:cs="Tahoma"/>
                <w:sz w:val="24"/>
                <w:szCs w:val="24"/>
              </w:rPr>
              <w:t xml:space="preserve"> orden del día.</w:t>
            </w:r>
          </w:p>
          <w:p w14:paraId="60500EC6" w14:textId="0968CEBE" w:rsidR="00FD2F81" w:rsidRPr="000D26BF" w:rsidRDefault="00FD2F81" w:rsidP="002C228F">
            <w:pPr>
              <w:pStyle w:val="Prrafodelista"/>
              <w:numPr>
                <w:ilvl w:val="0"/>
                <w:numId w:val="13"/>
              </w:numPr>
              <w:jc w:val="both"/>
              <w:rPr>
                <w:rFonts w:ascii="Tahoma" w:hAnsi="Tahoma" w:cs="Tahoma"/>
                <w:sz w:val="24"/>
                <w:szCs w:val="24"/>
              </w:rPr>
            </w:pPr>
            <w:r w:rsidRPr="000D26BF">
              <w:rPr>
                <w:rFonts w:ascii="Tahoma" w:hAnsi="Tahoma" w:cs="Tahoma"/>
                <w:sz w:val="24"/>
                <w:szCs w:val="24"/>
              </w:rPr>
              <w:t>Comisión ext</w:t>
            </w:r>
            <w:r>
              <w:rPr>
                <w:rFonts w:ascii="Tahoma" w:hAnsi="Tahoma" w:cs="Tahoma"/>
                <w:sz w:val="24"/>
                <w:szCs w:val="24"/>
              </w:rPr>
              <w:t>erna</w:t>
            </w:r>
            <w:r w:rsidRPr="000D26BF">
              <w:rPr>
                <w:rFonts w:ascii="Tahoma" w:hAnsi="Tahoma" w:cs="Tahoma"/>
                <w:sz w:val="24"/>
                <w:szCs w:val="24"/>
              </w:rPr>
              <w:t xml:space="preserve">: da a conocer </w:t>
            </w:r>
            <w:r>
              <w:rPr>
                <w:rFonts w:ascii="Tahoma" w:hAnsi="Tahoma" w:cs="Tahoma"/>
                <w:sz w:val="24"/>
                <w:szCs w:val="24"/>
              </w:rPr>
              <w:t xml:space="preserve">la opinión de su </w:t>
            </w:r>
            <w:r w:rsidRPr="000D26BF">
              <w:rPr>
                <w:rFonts w:ascii="Tahoma" w:hAnsi="Tahoma" w:cs="Tahoma"/>
                <w:sz w:val="24"/>
                <w:szCs w:val="24"/>
              </w:rPr>
              <w:t>grupo y otorga los turnos de participación.</w:t>
            </w:r>
          </w:p>
          <w:p w14:paraId="14C05BD6" w14:textId="28A0743D" w:rsidR="00FD2F81" w:rsidRPr="000D26BF" w:rsidRDefault="00FD2F81" w:rsidP="002C228F">
            <w:pPr>
              <w:pStyle w:val="Prrafodelista"/>
              <w:numPr>
                <w:ilvl w:val="0"/>
                <w:numId w:val="13"/>
              </w:numPr>
              <w:jc w:val="both"/>
              <w:rPr>
                <w:rFonts w:ascii="Tahoma" w:hAnsi="Tahoma" w:cs="Tahoma"/>
                <w:sz w:val="24"/>
                <w:szCs w:val="24"/>
              </w:rPr>
            </w:pPr>
            <w:r w:rsidRPr="000D26BF">
              <w:rPr>
                <w:rFonts w:ascii="Tahoma" w:hAnsi="Tahoma" w:cs="Tahoma"/>
                <w:sz w:val="24"/>
                <w:szCs w:val="24"/>
              </w:rPr>
              <w:t>Secretario: registra lo más relevante de las participaciones.</w:t>
            </w:r>
          </w:p>
          <w:p w14:paraId="3A5B6A7C" w14:textId="56DA8219" w:rsidR="00FD2F81" w:rsidRPr="000D26BF" w:rsidRDefault="00FD2F81" w:rsidP="002C228F">
            <w:pPr>
              <w:pStyle w:val="Prrafodelista"/>
              <w:numPr>
                <w:ilvl w:val="0"/>
                <w:numId w:val="14"/>
              </w:numPr>
              <w:jc w:val="both"/>
              <w:rPr>
                <w:rFonts w:ascii="Tahoma" w:hAnsi="Tahoma" w:cs="Tahoma"/>
                <w:sz w:val="24"/>
                <w:szCs w:val="24"/>
              </w:rPr>
            </w:pPr>
            <w:r w:rsidRPr="000D26BF">
              <w:rPr>
                <w:rFonts w:ascii="Tahoma" w:hAnsi="Tahoma" w:cs="Tahoma"/>
                <w:sz w:val="24"/>
                <w:szCs w:val="24"/>
              </w:rPr>
              <w:t>Elaborar en el cuaderno un guion para orientar su participación en la asamblea.</w:t>
            </w:r>
          </w:p>
          <w:p w14:paraId="3840BFF5" w14:textId="795EC440" w:rsidR="00FD2F81" w:rsidRPr="000D26BF" w:rsidRDefault="00FD2F81" w:rsidP="002C228F">
            <w:pPr>
              <w:pStyle w:val="Prrafodelista"/>
              <w:numPr>
                <w:ilvl w:val="0"/>
                <w:numId w:val="14"/>
              </w:numPr>
              <w:jc w:val="both"/>
              <w:rPr>
                <w:rFonts w:ascii="Tahoma" w:hAnsi="Tahoma" w:cs="Tahoma"/>
                <w:sz w:val="24"/>
                <w:szCs w:val="24"/>
              </w:rPr>
            </w:pPr>
            <w:r w:rsidRPr="000D26BF">
              <w:rPr>
                <w:rFonts w:ascii="Tahoma" w:hAnsi="Tahoma" w:cs="Tahoma"/>
                <w:sz w:val="24"/>
                <w:szCs w:val="24"/>
              </w:rPr>
              <w:t xml:space="preserve">Acomodar los espacios elegidos con mesas y sillas para </w:t>
            </w:r>
            <w:r>
              <w:rPr>
                <w:rFonts w:ascii="Tahoma" w:hAnsi="Tahoma" w:cs="Tahoma"/>
                <w:sz w:val="24"/>
                <w:szCs w:val="24"/>
              </w:rPr>
              <w:t>la asamblea, puede solicitar l</w:t>
            </w:r>
            <w:r w:rsidRPr="000D26BF">
              <w:rPr>
                <w:rFonts w:ascii="Tahoma" w:hAnsi="Tahoma" w:cs="Tahoma"/>
                <w:sz w:val="24"/>
                <w:szCs w:val="24"/>
              </w:rPr>
              <w:t>a</w:t>
            </w:r>
            <w:r>
              <w:rPr>
                <w:rFonts w:ascii="Tahoma" w:hAnsi="Tahoma" w:cs="Tahoma"/>
                <w:sz w:val="24"/>
                <w:szCs w:val="24"/>
              </w:rPr>
              <w:t xml:space="preserve"> colaboración de</w:t>
            </w:r>
            <w:r w:rsidRPr="000D26BF">
              <w:rPr>
                <w:rFonts w:ascii="Tahoma" w:hAnsi="Tahoma" w:cs="Tahoma"/>
                <w:sz w:val="24"/>
                <w:szCs w:val="24"/>
              </w:rPr>
              <w:t xml:space="preserve"> los alumnos más grandes o al personal de apoyo y asistencia a la educación.</w:t>
            </w:r>
            <w:r w:rsidRPr="000D26BF">
              <w:rPr>
                <w:rFonts w:ascii="Tahoma" w:hAnsi="Tahoma" w:cs="Tahoma"/>
                <w:noProof/>
                <w:sz w:val="24"/>
                <w:szCs w:val="24"/>
                <w:lang w:eastAsia="es-MX"/>
              </w:rPr>
              <w:t xml:space="preserve"> </w:t>
            </w:r>
            <w:r w:rsidRPr="000D26BF">
              <w:rPr>
                <w:rFonts w:ascii="Tahoma" w:hAnsi="Tahoma" w:cs="Tahoma"/>
                <w:noProof/>
                <w:sz w:val="24"/>
                <w:szCs w:val="24"/>
                <w:lang w:eastAsia="es-MX"/>
              </w:rPr>
              <w:drawing>
                <wp:inline distT="0" distB="0" distL="0" distR="0" wp14:anchorId="439BB546" wp14:editId="4786192B">
                  <wp:extent cx="210877" cy="216000"/>
                  <wp:effectExtent l="0" t="0" r="0" b="0"/>
                  <wp:docPr id="16707647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087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4911ECDA" w14:textId="1269645D" w:rsidR="00FD2F81" w:rsidRPr="000D26BF" w:rsidRDefault="00FD2F81" w:rsidP="002C228F">
            <w:pPr>
              <w:pStyle w:val="Prrafodelista"/>
              <w:numPr>
                <w:ilvl w:val="0"/>
                <w:numId w:val="14"/>
              </w:numPr>
              <w:jc w:val="both"/>
              <w:rPr>
                <w:rFonts w:ascii="Tahoma" w:hAnsi="Tahoma" w:cs="Tahoma"/>
                <w:sz w:val="24"/>
                <w:szCs w:val="24"/>
              </w:rPr>
            </w:pPr>
            <w:r>
              <w:rPr>
                <w:rFonts w:ascii="Tahoma" w:hAnsi="Tahoma" w:cs="Tahoma"/>
                <w:sz w:val="24"/>
                <w:szCs w:val="24"/>
              </w:rPr>
              <w:t>Llevar a cabo</w:t>
            </w:r>
            <w:r w:rsidRPr="000D26BF">
              <w:rPr>
                <w:rFonts w:ascii="Tahoma" w:hAnsi="Tahoma" w:cs="Tahoma"/>
                <w:sz w:val="24"/>
                <w:szCs w:val="24"/>
              </w:rPr>
              <w:t xml:space="preserve"> la asamblea.</w:t>
            </w:r>
            <w:r>
              <w:rPr>
                <w:rFonts w:ascii="Tahoma" w:hAnsi="Tahoma" w:cs="Tahoma"/>
                <w:sz w:val="24"/>
                <w:szCs w:val="24"/>
              </w:rPr>
              <w:t xml:space="preserve"> </w:t>
            </w:r>
            <w:r w:rsidRPr="000D26BF">
              <w:rPr>
                <w:rFonts w:ascii="Tahoma" w:hAnsi="Tahoma" w:cs="Tahoma"/>
                <w:noProof/>
                <w:sz w:val="24"/>
                <w:szCs w:val="24"/>
                <w:lang w:eastAsia="es-MX"/>
              </w:rPr>
              <w:drawing>
                <wp:inline distT="0" distB="0" distL="0" distR="0" wp14:anchorId="29898C42" wp14:editId="1CD68DAE">
                  <wp:extent cx="210877" cy="216000"/>
                  <wp:effectExtent l="0" t="0" r="0" b="0"/>
                  <wp:docPr id="2793952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087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4CC8C475" w14:textId="77777777" w:rsidR="00FD2F81" w:rsidRPr="000D26BF" w:rsidRDefault="00FD2F81" w:rsidP="00FD2F81">
            <w:pPr>
              <w:jc w:val="both"/>
              <w:rPr>
                <w:rFonts w:ascii="Tahoma" w:hAnsi="Tahoma" w:cs="Tahoma"/>
                <w:b/>
                <w:sz w:val="24"/>
                <w:szCs w:val="24"/>
              </w:rPr>
            </w:pPr>
            <w:r w:rsidRPr="000D26BF">
              <w:rPr>
                <w:rFonts w:ascii="Tahoma" w:hAnsi="Tahoma" w:cs="Tahoma"/>
                <w:b/>
                <w:sz w:val="24"/>
                <w:szCs w:val="24"/>
              </w:rPr>
              <w:t>PAUTA DE EVALUACIÓN:</w:t>
            </w:r>
          </w:p>
          <w:p w14:paraId="378B4DED" w14:textId="1C503E13" w:rsidR="00FD2F81" w:rsidRPr="000D26BF" w:rsidRDefault="00FD2F81" w:rsidP="002C228F">
            <w:pPr>
              <w:pStyle w:val="Prrafodelista"/>
              <w:numPr>
                <w:ilvl w:val="0"/>
                <w:numId w:val="17"/>
              </w:numPr>
              <w:jc w:val="both"/>
              <w:rPr>
                <w:rFonts w:ascii="Tahoma" w:hAnsi="Tahoma" w:cs="Tahoma"/>
                <w:b/>
                <w:sz w:val="24"/>
                <w:szCs w:val="24"/>
              </w:rPr>
            </w:pPr>
            <w:r w:rsidRPr="000D26BF">
              <w:rPr>
                <w:rFonts w:ascii="Tahoma" w:hAnsi="Tahoma" w:cs="Tahoma"/>
                <w:sz w:val="24"/>
                <w:szCs w:val="24"/>
              </w:rPr>
              <w:t>Usa pautas que norman los intercambios orales</w:t>
            </w:r>
            <w:r>
              <w:rPr>
                <w:rFonts w:ascii="Tahoma" w:hAnsi="Tahoma" w:cs="Tahoma"/>
                <w:sz w:val="24"/>
                <w:szCs w:val="24"/>
              </w:rPr>
              <w:t>, durante la asamblea, como</w:t>
            </w:r>
            <w:r w:rsidRPr="000D26BF">
              <w:rPr>
                <w:rFonts w:ascii="Tahoma" w:hAnsi="Tahoma" w:cs="Tahoma"/>
                <w:sz w:val="24"/>
                <w:szCs w:val="24"/>
              </w:rPr>
              <w:t>: adecuar el volumen de voz, emplear fórmulas de cortesía, mantener el interés y plantear preguntas.</w:t>
            </w:r>
          </w:p>
        </w:tc>
        <w:tc>
          <w:tcPr>
            <w:tcW w:w="2364" w:type="dxa"/>
            <w:gridSpan w:val="2"/>
          </w:tcPr>
          <w:p w14:paraId="46C85F09" w14:textId="77777777" w:rsidR="00FD2F81" w:rsidRPr="000D26BF" w:rsidRDefault="00FD2F81" w:rsidP="00FD2F81">
            <w:pPr>
              <w:rPr>
                <w:rFonts w:ascii="Tahoma" w:hAnsi="Tahoma" w:cs="Tahoma"/>
                <w:sz w:val="24"/>
                <w:szCs w:val="24"/>
              </w:rPr>
            </w:pPr>
          </w:p>
          <w:p w14:paraId="1ED2F999" w14:textId="77777777" w:rsidR="00FD2F81" w:rsidRPr="000D26BF" w:rsidRDefault="00FD2F81" w:rsidP="00FD2F81">
            <w:pPr>
              <w:rPr>
                <w:rFonts w:ascii="Tahoma" w:hAnsi="Tahoma" w:cs="Tahoma"/>
                <w:sz w:val="24"/>
                <w:szCs w:val="24"/>
              </w:rPr>
            </w:pPr>
          </w:p>
          <w:p w14:paraId="00F90EF4" w14:textId="77777777" w:rsidR="00FD2F81" w:rsidRPr="000D26BF" w:rsidRDefault="00FD2F81" w:rsidP="00FD2F81">
            <w:pPr>
              <w:rPr>
                <w:rFonts w:ascii="Tahoma" w:hAnsi="Tahoma" w:cs="Tahoma"/>
                <w:sz w:val="24"/>
                <w:szCs w:val="24"/>
              </w:rPr>
            </w:pPr>
            <w:r w:rsidRPr="000D26BF">
              <w:rPr>
                <w:rFonts w:ascii="Tahoma" w:hAnsi="Tahoma" w:cs="Tahoma"/>
                <w:sz w:val="24"/>
                <w:szCs w:val="24"/>
              </w:rPr>
              <w:t>-Cuaderno.</w:t>
            </w:r>
          </w:p>
          <w:p w14:paraId="60A08631" w14:textId="77777777" w:rsidR="00FD2F81" w:rsidRPr="000D26BF" w:rsidRDefault="00FD2F81" w:rsidP="00FD2F81">
            <w:pPr>
              <w:rPr>
                <w:rFonts w:ascii="Tahoma" w:hAnsi="Tahoma" w:cs="Tahoma"/>
                <w:sz w:val="24"/>
                <w:szCs w:val="24"/>
              </w:rPr>
            </w:pPr>
          </w:p>
          <w:p w14:paraId="4D6D5498" w14:textId="77777777" w:rsidR="00FD2F81" w:rsidRPr="000D26BF" w:rsidRDefault="00FD2F81" w:rsidP="00FD2F81">
            <w:pPr>
              <w:rPr>
                <w:rFonts w:ascii="Tahoma" w:hAnsi="Tahoma" w:cs="Tahoma"/>
                <w:sz w:val="24"/>
                <w:szCs w:val="24"/>
              </w:rPr>
            </w:pPr>
          </w:p>
          <w:p w14:paraId="6CCD589F" w14:textId="77777777" w:rsidR="00FD2F81" w:rsidRPr="000D26BF" w:rsidRDefault="00FD2F81" w:rsidP="00FD2F81">
            <w:pPr>
              <w:rPr>
                <w:rFonts w:ascii="Tahoma" w:hAnsi="Tahoma" w:cs="Tahoma"/>
                <w:sz w:val="24"/>
                <w:szCs w:val="24"/>
              </w:rPr>
            </w:pPr>
          </w:p>
          <w:p w14:paraId="1C3F29B0" w14:textId="77777777" w:rsidR="00FD2F81" w:rsidRPr="000D26BF" w:rsidRDefault="00FD2F81" w:rsidP="00FD2F81">
            <w:pPr>
              <w:rPr>
                <w:rFonts w:ascii="Tahoma" w:hAnsi="Tahoma" w:cs="Tahoma"/>
                <w:sz w:val="24"/>
                <w:szCs w:val="24"/>
              </w:rPr>
            </w:pPr>
          </w:p>
          <w:p w14:paraId="2F833810" w14:textId="77777777" w:rsidR="00FD2F81" w:rsidRPr="000D26BF" w:rsidRDefault="00FD2F81" w:rsidP="00FD2F81">
            <w:pPr>
              <w:rPr>
                <w:rFonts w:ascii="Tahoma" w:hAnsi="Tahoma" w:cs="Tahoma"/>
                <w:sz w:val="24"/>
                <w:szCs w:val="24"/>
              </w:rPr>
            </w:pPr>
          </w:p>
          <w:p w14:paraId="27AB2763" w14:textId="77777777" w:rsidR="00FD2F81" w:rsidRDefault="00FD2F81" w:rsidP="00FD2F81">
            <w:pPr>
              <w:rPr>
                <w:rFonts w:ascii="Tahoma" w:hAnsi="Tahoma" w:cs="Tahoma"/>
                <w:sz w:val="24"/>
                <w:szCs w:val="24"/>
              </w:rPr>
            </w:pPr>
          </w:p>
          <w:p w14:paraId="284D1A6F" w14:textId="77777777" w:rsidR="00FD2F81" w:rsidRPr="000D26BF" w:rsidRDefault="00FD2F81" w:rsidP="00FD2F81">
            <w:pPr>
              <w:rPr>
                <w:rFonts w:ascii="Tahoma" w:hAnsi="Tahoma" w:cs="Tahoma"/>
                <w:sz w:val="24"/>
                <w:szCs w:val="24"/>
              </w:rPr>
            </w:pPr>
          </w:p>
          <w:p w14:paraId="4B235BFB" w14:textId="77777777" w:rsidR="00FD2F81" w:rsidRPr="000D26BF" w:rsidRDefault="00FD2F81" w:rsidP="00FD2F81">
            <w:pPr>
              <w:rPr>
                <w:rFonts w:ascii="Tahoma" w:hAnsi="Tahoma" w:cs="Tahoma"/>
                <w:sz w:val="24"/>
                <w:szCs w:val="24"/>
              </w:rPr>
            </w:pPr>
          </w:p>
          <w:p w14:paraId="1AAE91AF" w14:textId="77777777" w:rsidR="00FD2F81" w:rsidRPr="000D26BF" w:rsidRDefault="00FD2F81" w:rsidP="00FD2F81">
            <w:pPr>
              <w:rPr>
                <w:rFonts w:ascii="Tahoma" w:hAnsi="Tahoma" w:cs="Tahoma"/>
                <w:sz w:val="24"/>
                <w:szCs w:val="24"/>
              </w:rPr>
            </w:pPr>
            <w:r w:rsidRPr="000D26BF">
              <w:rPr>
                <w:rFonts w:ascii="Tahoma" w:hAnsi="Tahoma" w:cs="Tahoma"/>
                <w:sz w:val="24"/>
                <w:szCs w:val="24"/>
              </w:rPr>
              <w:t>-Formato “Nuestra asamblea”.</w:t>
            </w:r>
          </w:p>
          <w:p w14:paraId="7385C771" w14:textId="77777777" w:rsidR="00FD2F81" w:rsidRPr="000D26BF" w:rsidRDefault="00FD2F81" w:rsidP="00FD2F81">
            <w:pPr>
              <w:rPr>
                <w:rFonts w:ascii="Tahoma" w:hAnsi="Tahoma" w:cs="Tahoma"/>
                <w:sz w:val="24"/>
                <w:szCs w:val="24"/>
              </w:rPr>
            </w:pPr>
          </w:p>
          <w:p w14:paraId="36179FF8" w14:textId="4360CC2E" w:rsidR="00FD2F81" w:rsidRPr="000D26BF" w:rsidRDefault="00FD2F81" w:rsidP="00FD2F81">
            <w:pPr>
              <w:rPr>
                <w:rFonts w:ascii="Tahoma" w:hAnsi="Tahoma" w:cs="Tahoma"/>
                <w:sz w:val="24"/>
                <w:szCs w:val="24"/>
              </w:rPr>
            </w:pPr>
            <w:r w:rsidRPr="000D26BF">
              <w:rPr>
                <w:rFonts w:ascii="Tahoma" w:hAnsi="Tahoma" w:cs="Tahoma"/>
                <w:sz w:val="24"/>
                <w:szCs w:val="24"/>
              </w:rPr>
              <w:t>-Hojas de reúso y plumones.</w:t>
            </w:r>
          </w:p>
          <w:p w14:paraId="6AB0151F" w14:textId="77777777" w:rsidR="00FD2F81" w:rsidRPr="000D26BF" w:rsidRDefault="00FD2F81" w:rsidP="00FD2F81">
            <w:pPr>
              <w:rPr>
                <w:rFonts w:ascii="Tahoma" w:hAnsi="Tahoma" w:cs="Tahoma"/>
                <w:sz w:val="24"/>
                <w:szCs w:val="24"/>
              </w:rPr>
            </w:pPr>
          </w:p>
          <w:p w14:paraId="7885D16C" w14:textId="77777777" w:rsidR="00FD2F81" w:rsidRPr="000D26BF" w:rsidRDefault="00FD2F81" w:rsidP="00FD2F81">
            <w:pPr>
              <w:rPr>
                <w:rFonts w:ascii="Tahoma" w:hAnsi="Tahoma" w:cs="Tahoma"/>
                <w:sz w:val="24"/>
                <w:szCs w:val="24"/>
              </w:rPr>
            </w:pPr>
          </w:p>
          <w:p w14:paraId="2691037E" w14:textId="77777777" w:rsidR="00FD2F81" w:rsidRPr="000D26BF" w:rsidRDefault="00FD2F81" w:rsidP="00FD2F81">
            <w:pPr>
              <w:rPr>
                <w:rFonts w:ascii="Tahoma" w:hAnsi="Tahoma" w:cs="Tahoma"/>
                <w:sz w:val="24"/>
                <w:szCs w:val="24"/>
              </w:rPr>
            </w:pPr>
          </w:p>
          <w:p w14:paraId="3D7D19DB" w14:textId="77777777" w:rsidR="00FD2F81" w:rsidRPr="000D26BF" w:rsidRDefault="00FD2F81" w:rsidP="00FD2F81">
            <w:pPr>
              <w:rPr>
                <w:rFonts w:ascii="Tahoma" w:hAnsi="Tahoma" w:cs="Tahoma"/>
                <w:sz w:val="24"/>
                <w:szCs w:val="24"/>
              </w:rPr>
            </w:pPr>
          </w:p>
          <w:p w14:paraId="0D01EC60" w14:textId="77777777" w:rsidR="00FD2F81" w:rsidRPr="000D26BF" w:rsidRDefault="00FD2F81" w:rsidP="00FD2F81">
            <w:pPr>
              <w:rPr>
                <w:rFonts w:ascii="Tahoma" w:hAnsi="Tahoma" w:cs="Tahoma"/>
                <w:sz w:val="24"/>
                <w:szCs w:val="24"/>
              </w:rPr>
            </w:pPr>
          </w:p>
          <w:p w14:paraId="2F52741A" w14:textId="77777777" w:rsidR="00FD2F81" w:rsidRPr="000D26BF" w:rsidRDefault="00FD2F81" w:rsidP="00FD2F81">
            <w:pPr>
              <w:rPr>
                <w:rFonts w:ascii="Tahoma" w:hAnsi="Tahoma" w:cs="Tahoma"/>
                <w:sz w:val="24"/>
                <w:szCs w:val="24"/>
              </w:rPr>
            </w:pPr>
          </w:p>
          <w:p w14:paraId="7CB4FE0C" w14:textId="77777777" w:rsidR="00FD2F81" w:rsidRPr="000D26BF" w:rsidRDefault="00FD2F81" w:rsidP="00FD2F81">
            <w:pPr>
              <w:rPr>
                <w:rFonts w:ascii="Tahoma" w:hAnsi="Tahoma" w:cs="Tahoma"/>
                <w:sz w:val="24"/>
                <w:szCs w:val="24"/>
              </w:rPr>
            </w:pPr>
          </w:p>
          <w:p w14:paraId="2B246A3D" w14:textId="77777777" w:rsidR="00FD2F81" w:rsidRPr="000D26BF" w:rsidRDefault="00FD2F81" w:rsidP="00FD2F81">
            <w:pPr>
              <w:rPr>
                <w:rFonts w:ascii="Tahoma" w:hAnsi="Tahoma" w:cs="Tahoma"/>
                <w:sz w:val="24"/>
                <w:szCs w:val="24"/>
              </w:rPr>
            </w:pPr>
          </w:p>
          <w:p w14:paraId="0C697F41" w14:textId="77777777" w:rsidR="00FD2F81" w:rsidRDefault="00FD2F81" w:rsidP="00FD2F81">
            <w:pPr>
              <w:rPr>
                <w:rFonts w:ascii="Tahoma" w:hAnsi="Tahoma" w:cs="Tahoma"/>
                <w:sz w:val="24"/>
                <w:szCs w:val="24"/>
              </w:rPr>
            </w:pPr>
          </w:p>
          <w:p w14:paraId="7CBD4900" w14:textId="77777777" w:rsidR="00FD2F81" w:rsidRPr="000D26BF" w:rsidRDefault="00FD2F81" w:rsidP="00FD2F81">
            <w:pPr>
              <w:rPr>
                <w:rFonts w:ascii="Tahoma" w:hAnsi="Tahoma" w:cs="Tahoma"/>
                <w:sz w:val="24"/>
                <w:szCs w:val="24"/>
              </w:rPr>
            </w:pPr>
          </w:p>
          <w:p w14:paraId="67FD03D4" w14:textId="77777777" w:rsidR="00FD2F81" w:rsidRPr="000D26BF" w:rsidRDefault="00FD2F81" w:rsidP="00FD2F81">
            <w:pPr>
              <w:rPr>
                <w:rFonts w:ascii="Tahoma" w:hAnsi="Tahoma" w:cs="Tahoma"/>
                <w:sz w:val="24"/>
                <w:szCs w:val="24"/>
              </w:rPr>
            </w:pPr>
          </w:p>
          <w:p w14:paraId="4808C07B" w14:textId="77777777" w:rsidR="00FD2F81" w:rsidRPr="000D26BF" w:rsidRDefault="00FD2F81" w:rsidP="00FD2F81">
            <w:pPr>
              <w:rPr>
                <w:rFonts w:ascii="Tahoma" w:hAnsi="Tahoma" w:cs="Tahoma"/>
                <w:sz w:val="24"/>
                <w:szCs w:val="24"/>
              </w:rPr>
            </w:pPr>
          </w:p>
          <w:p w14:paraId="5E14D6A0" w14:textId="77777777" w:rsidR="00FD2F81" w:rsidRPr="000D26BF" w:rsidRDefault="00FD2F81" w:rsidP="00FD2F81">
            <w:pPr>
              <w:rPr>
                <w:rFonts w:ascii="Tahoma" w:hAnsi="Tahoma" w:cs="Tahoma"/>
                <w:sz w:val="24"/>
                <w:szCs w:val="24"/>
              </w:rPr>
            </w:pPr>
          </w:p>
          <w:p w14:paraId="1F32B749" w14:textId="77777777" w:rsidR="00FD2F81" w:rsidRPr="000D26BF" w:rsidRDefault="00FD2F81" w:rsidP="00FD2F81">
            <w:pPr>
              <w:rPr>
                <w:rFonts w:ascii="Tahoma" w:hAnsi="Tahoma" w:cs="Tahoma"/>
                <w:sz w:val="24"/>
                <w:szCs w:val="24"/>
              </w:rPr>
            </w:pPr>
            <w:r w:rsidRPr="000D26BF">
              <w:rPr>
                <w:rFonts w:ascii="Tahoma" w:hAnsi="Tahoma" w:cs="Tahoma"/>
                <w:sz w:val="24"/>
                <w:szCs w:val="24"/>
              </w:rPr>
              <w:t>-Cuaderno.</w:t>
            </w:r>
          </w:p>
          <w:p w14:paraId="0828E6A8" w14:textId="77777777" w:rsidR="00FD2F81" w:rsidRPr="000D26BF" w:rsidRDefault="00FD2F81" w:rsidP="00FD2F81">
            <w:pPr>
              <w:tabs>
                <w:tab w:val="left" w:pos="160"/>
              </w:tabs>
              <w:rPr>
                <w:rFonts w:ascii="Tahoma" w:hAnsi="Tahoma" w:cs="Tahoma"/>
                <w:sz w:val="24"/>
                <w:szCs w:val="24"/>
              </w:rPr>
            </w:pPr>
            <w:r w:rsidRPr="000D26BF">
              <w:rPr>
                <w:rFonts w:ascii="Tahoma" w:hAnsi="Tahoma" w:cs="Tahoma"/>
                <w:sz w:val="24"/>
                <w:szCs w:val="24"/>
              </w:rPr>
              <w:t>-Patio cívico o un espacio al aire libre.</w:t>
            </w:r>
          </w:p>
          <w:p w14:paraId="76394C72" w14:textId="461BDC8B" w:rsidR="00FD2F81" w:rsidRPr="000D26BF" w:rsidRDefault="00FD2F81" w:rsidP="00FD2F81">
            <w:pPr>
              <w:rPr>
                <w:rFonts w:ascii="Tahoma" w:hAnsi="Tahoma" w:cs="Tahoma"/>
                <w:sz w:val="24"/>
                <w:szCs w:val="24"/>
              </w:rPr>
            </w:pPr>
            <w:r w:rsidRPr="000D26BF">
              <w:rPr>
                <w:rFonts w:ascii="Tahoma" w:hAnsi="Tahoma" w:cs="Tahoma"/>
                <w:sz w:val="24"/>
                <w:szCs w:val="24"/>
              </w:rPr>
              <w:t>-Solicitar el apoyo a los alumnos más grandes o al personal de apoyo y asistencia a la educación.</w:t>
            </w:r>
          </w:p>
        </w:tc>
      </w:tr>
      <w:tr w:rsidR="00FD2F81" w:rsidRPr="000D26BF" w14:paraId="68363EE1" w14:textId="77777777" w:rsidTr="00134EBE">
        <w:tc>
          <w:tcPr>
            <w:tcW w:w="7899" w:type="dxa"/>
            <w:gridSpan w:val="12"/>
            <w:shd w:val="clear" w:color="auto" w:fill="C5E0B3" w:themeFill="accent6" w:themeFillTint="66"/>
            <w:vAlign w:val="center"/>
          </w:tcPr>
          <w:p w14:paraId="787C17BA" w14:textId="3E1602FC" w:rsidR="00FD2F81" w:rsidRPr="000D26BF" w:rsidRDefault="00FD2F81" w:rsidP="00FD2F81">
            <w:pPr>
              <w:jc w:val="center"/>
              <w:rPr>
                <w:rFonts w:ascii="Tahoma" w:hAnsi="Tahoma" w:cs="Tahoma"/>
                <w:b/>
                <w:bCs/>
                <w:sz w:val="24"/>
                <w:szCs w:val="24"/>
              </w:rPr>
            </w:pPr>
            <w:r w:rsidRPr="000D26BF">
              <w:rPr>
                <w:rFonts w:ascii="Tahoma" w:hAnsi="Tahoma" w:cs="Tahoma"/>
                <w:b/>
                <w:bCs/>
                <w:sz w:val="28"/>
                <w:szCs w:val="28"/>
              </w:rPr>
              <w:lastRenderedPageBreak/>
              <w:t>Momento #6. Resultados y análisis</w:t>
            </w:r>
          </w:p>
        </w:tc>
        <w:tc>
          <w:tcPr>
            <w:tcW w:w="2364" w:type="dxa"/>
            <w:gridSpan w:val="2"/>
            <w:shd w:val="clear" w:color="auto" w:fill="C5E0B3" w:themeFill="accent6" w:themeFillTint="66"/>
            <w:vAlign w:val="center"/>
          </w:tcPr>
          <w:p w14:paraId="4BA73201" w14:textId="5C5DA946" w:rsidR="00FD2F81" w:rsidRPr="000D26BF" w:rsidRDefault="00FD2F81" w:rsidP="00FD2F81">
            <w:pPr>
              <w:jc w:val="center"/>
              <w:rPr>
                <w:rFonts w:ascii="Tahoma" w:hAnsi="Tahoma" w:cs="Tahoma"/>
                <w:sz w:val="24"/>
                <w:szCs w:val="24"/>
              </w:rPr>
            </w:pPr>
            <w:r w:rsidRPr="000D26BF">
              <w:rPr>
                <w:rFonts w:ascii="Tahoma" w:hAnsi="Tahoma" w:cs="Tahoma"/>
                <w:b/>
                <w:bCs/>
                <w:sz w:val="28"/>
                <w:szCs w:val="28"/>
              </w:rPr>
              <w:t>Recursos e implicaciones</w:t>
            </w:r>
          </w:p>
        </w:tc>
      </w:tr>
      <w:tr w:rsidR="00FD2F81" w:rsidRPr="000D26BF" w14:paraId="10175967" w14:textId="77777777" w:rsidTr="00134EBE">
        <w:trPr>
          <w:trHeight w:val="850"/>
        </w:trPr>
        <w:tc>
          <w:tcPr>
            <w:tcW w:w="7899" w:type="dxa"/>
            <w:gridSpan w:val="12"/>
          </w:tcPr>
          <w:p w14:paraId="6297C9C0" w14:textId="0C987F5F" w:rsidR="00FD2F81" w:rsidRPr="00B03B7F" w:rsidRDefault="00FD2F81" w:rsidP="002C228F">
            <w:pPr>
              <w:pStyle w:val="Prrafodelista"/>
              <w:numPr>
                <w:ilvl w:val="0"/>
                <w:numId w:val="15"/>
              </w:numPr>
              <w:jc w:val="both"/>
              <w:rPr>
                <w:rFonts w:ascii="Tahoma" w:hAnsi="Tahoma" w:cs="Tahoma"/>
                <w:sz w:val="24"/>
                <w:szCs w:val="24"/>
              </w:rPr>
            </w:pPr>
            <w:r>
              <w:rPr>
                <w:rFonts w:ascii="Tahoma" w:hAnsi="Tahoma" w:cs="Tahoma"/>
                <w:sz w:val="24"/>
                <w:szCs w:val="24"/>
              </w:rPr>
              <w:t>De regreso en el aula y en plenaria a</w:t>
            </w:r>
            <w:r w:rsidRPr="00B03B7F">
              <w:rPr>
                <w:rFonts w:ascii="Tahoma" w:hAnsi="Tahoma" w:cs="Tahoma"/>
                <w:sz w:val="24"/>
                <w:szCs w:val="24"/>
              </w:rPr>
              <w:t>nalizar las problemáticas detectadas en cada asamblea y decidir las acciones de intervención que implementarán.</w:t>
            </w:r>
            <w:r w:rsidRPr="000D26BF">
              <w:rPr>
                <w:noProof/>
                <w:lang w:eastAsia="es-MX"/>
              </w:rPr>
              <w:t xml:space="preserve"> </w:t>
            </w:r>
            <w:r w:rsidRPr="000D26BF">
              <w:rPr>
                <w:noProof/>
                <w:lang w:eastAsia="es-MX"/>
              </w:rPr>
              <w:drawing>
                <wp:inline distT="0" distB="0" distL="0" distR="0" wp14:anchorId="515B1383" wp14:editId="378D2C83">
                  <wp:extent cx="214473" cy="216000"/>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7"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78F638F3" w14:textId="27832A24" w:rsidR="00FD2F81" w:rsidRPr="000D26BF" w:rsidRDefault="00FD2F81" w:rsidP="002C228F">
            <w:pPr>
              <w:pStyle w:val="Prrafodelista"/>
              <w:numPr>
                <w:ilvl w:val="0"/>
                <w:numId w:val="15"/>
              </w:numPr>
              <w:jc w:val="both"/>
              <w:rPr>
                <w:rFonts w:ascii="Tahoma" w:hAnsi="Tahoma" w:cs="Tahoma"/>
                <w:sz w:val="24"/>
                <w:szCs w:val="24"/>
              </w:rPr>
            </w:pPr>
            <w:r w:rsidRPr="000D26BF">
              <w:rPr>
                <w:rFonts w:ascii="Tahoma" w:hAnsi="Tahoma" w:cs="Tahoma"/>
                <w:sz w:val="24"/>
                <w:szCs w:val="24"/>
              </w:rPr>
              <w:t>Anotar en papel bond el plan de asamblea y pegarlo en un lugar visible.</w:t>
            </w:r>
          </w:p>
          <w:p w14:paraId="3F44E31F" w14:textId="70ED3B1A" w:rsidR="00FD2F81" w:rsidRPr="000D26BF" w:rsidRDefault="00FD2F81" w:rsidP="002C228F">
            <w:pPr>
              <w:pStyle w:val="Prrafodelista"/>
              <w:numPr>
                <w:ilvl w:val="0"/>
                <w:numId w:val="15"/>
              </w:numPr>
              <w:jc w:val="both"/>
              <w:rPr>
                <w:rFonts w:ascii="Tahoma" w:hAnsi="Tahoma" w:cs="Tahoma"/>
                <w:sz w:val="24"/>
                <w:szCs w:val="24"/>
              </w:rPr>
            </w:pPr>
            <w:r w:rsidRPr="000D26BF">
              <w:rPr>
                <w:rFonts w:ascii="Tahoma" w:hAnsi="Tahoma" w:cs="Tahoma"/>
                <w:sz w:val="24"/>
                <w:szCs w:val="24"/>
              </w:rPr>
              <w:t>Asignar responsables para dar seguimiento a los acuerdos y tareas.</w:t>
            </w:r>
          </w:p>
          <w:p w14:paraId="5FDF06C6" w14:textId="58014057" w:rsidR="00FD2F81" w:rsidRPr="000D26BF" w:rsidRDefault="00FD2F81" w:rsidP="002C228F">
            <w:pPr>
              <w:pStyle w:val="Prrafodelista"/>
              <w:numPr>
                <w:ilvl w:val="0"/>
                <w:numId w:val="15"/>
              </w:numPr>
              <w:jc w:val="both"/>
              <w:rPr>
                <w:rFonts w:ascii="Tahoma" w:hAnsi="Tahoma" w:cs="Tahoma"/>
                <w:sz w:val="24"/>
                <w:szCs w:val="24"/>
              </w:rPr>
            </w:pPr>
            <w:r w:rsidRPr="000D26BF">
              <w:rPr>
                <w:rFonts w:ascii="Tahoma" w:hAnsi="Tahoma" w:cs="Tahoma"/>
                <w:sz w:val="24"/>
                <w:szCs w:val="24"/>
              </w:rPr>
              <w:t>Establecer la fecha de la siguiente asamblea para dar a conocer los avances o ajustes al plan establecido.</w:t>
            </w:r>
          </w:p>
          <w:p w14:paraId="020F3FC9" w14:textId="4E68A99D" w:rsidR="00FD2F81" w:rsidRPr="000D26BF" w:rsidRDefault="00FD2F81" w:rsidP="002C228F">
            <w:pPr>
              <w:pStyle w:val="Prrafodelista"/>
              <w:numPr>
                <w:ilvl w:val="0"/>
                <w:numId w:val="15"/>
              </w:numPr>
              <w:jc w:val="both"/>
              <w:rPr>
                <w:rFonts w:ascii="Tahoma" w:hAnsi="Tahoma" w:cs="Tahoma"/>
                <w:sz w:val="24"/>
                <w:szCs w:val="24"/>
              </w:rPr>
            </w:pPr>
            <w:r w:rsidRPr="000D26BF">
              <w:rPr>
                <w:rFonts w:ascii="Tahoma" w:hAnsi="Tahoma" w:cs="Tahoma"/>
                <w:sz w:val="24"/>
                <w:szCs w:val="24"/>
              </w:rPr>
              <w:t xml:space="preserve">Redactar </w:t>
            </w:r>
            <w:r>
              <w:rPr>
                <w:rFonts w:ascii="Tahoma" w:hAnsi="Tahoma" w:cs="Tahoma"/>
                <w:sz w:val="24"/>
                <w:szCs w:val="24"/>
              </w:rPr>
              <w:t xml:space="preserve">en el cuaderno </w:t>
            </w:r>
            <w:r w:rsidRPr="000D26BF">
              <w:rPr>
                <w:rFonts w:ascii="Tahoma" w:hAnsi="Tahoma" w:cs="Tahoma"/>
                <w:sz w:val="24"/>
                <w:szCs w:val="24"/>
              </w:rPr>
              <w:t>un reporte de la asamblea en la que den respuesta a los indicadores siguientes:</w:t>
            </w:r>
            <w:r>
              <w:rPr>
                <w:rFonts w:ascii="Tahoma" w:hAnsi="Tahoma" w:cs="Tahoma"/>
                <w:sz w:val="24"/>
                <w:szCs w:val="24"/>
              </w:rPr>
              <w:t xml:space="preserve"> </w:t>
            </w:r>
            <w:r w:rsidRPr="000D26BF">
              <w:rPr>
                <w:noProof/>
                <w:lang w:eastAsia="es-MX"/>
              </w:rPr>
              <w:drawing>
                <wp:inline distT="0" distB="0" distL="0" distR="0" wp14:anchorId="203FD2B0" wp14:editId="22F1F693">
                  <wp:extent cx="214473" cy="216000"/>
                  <wp:effectExtent l="0" t="0" r="0" b="0"/>
                  <wp:docPr id="4418237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7"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03610FEF" w14:textId="018A27BA" w:rsidR="00FD2F81" w:rsidRPr="000D26BF" w:rsidRDefault="00FD2F81" w:rsidP="002C228F">
            <w:pPr>
              <w:pStyle w:val="Prrafodelista"/>
              <w:numPr>
                <w:ilvl w:val="0"/>
                <w:numId w:val="27"/>
              </w:numPr>
              <w:jc w:val="both"/>
              <w:rPr>
                <w:rFonts w:ascii="Tahoma" w:hAnsi="Tahoma" w:cs="Tahoma"/>
                <w:sz w:val="24"/>
                <w:szCs w:val="24"/>
              </w:rPr>
            </w:pPr>
            <w:r w:rsidRPr="000D26BF">
              <w:rPr>
                <w:rFonts w:ascii="Tahoma" w:hAnsi="Tahoma" w:cs="Tahoma"/>
                <w:sz w:val="24"/>
                <w:szCs w:val="24"/>
              </w:rPr>
              <w:t>Los nuevos aprendizajes sobre la historia de la comunidad que se recuperaron.</w:t>
            </w:r>
          </w:p>
          <w:p w14:paraId="12E02718" w14:textId="2C23EFBA" w:rsidR="00FD2F81" w:rsidRPr="000D26BF" w:rsidRDefault="00FD2F81" w:rsidP="002C228F">
            <w:pPr>
              <w:pStyle w:val="Prrafodelista"/>
              <w:numPr>
                <w:ilvl w:val="0"/>
                <w:numId w:val="27"/>
              </w:numPr>
              <w:jc w:val="both"/>
              <w:rPr>
                <w:rFonts w:ascii="Tahoma" w:hAnsi="Tahoma" w:cs="Tahoma"/>
                <w:sz w:val="24"/>
                <w:szCs w:val="24"/>
              </w:rPr>
            </w:pPr>
            <w:r w:rsidRPr="000D26BF">
              <w:rPr>
                <w:rFonts w:ascii="Tahoma" w:hAnsi="Tahoma" w:cs="Tahoma"/>
                <w:sz w:val="24"/>
                <w:szCs w:val="24"/>
              </w:rPr>
              <w:t>Las transformaciones sobre de la comunidad.</w:t>
            </w:r>
          </w:p>
          <w:p w14:paraId="30BFB5F1" w14:textId="1CAA36D8" w:rsidR="00FD2F81" w:rsidRPr="000D26BF" w:rsidRDefault="00FD2F81" w:rsidP="002C228F">
            <w:pPr>
              <w:pStyle w:val="Prrafodelista"/>
              <w:numPr>
                <w:ilvl w:val="0"/>
                <w:numId w:val="27"/>
              </w:numPr>
              <w:jc w:val="both"/>
              <w:rPr>
                <w:rFonts w:ascii="Tahoma" w:hAnsi="Tahoma" w:cs="Tahoma"/>
                <w:sz w:val="24"/>
                <w:szCs w:val="24"/>
              </w:rPr>
            </w:pPr>
            <w:r w:rsidRPr="000D26BF">
              <w:rPr>
                <w:rFonts w:ascii="Tahoma" w:hAnsi="Tahoma" w:cs="Tahoma"/>
                <w:sz w:val="24"/>
                <w:szCs w:val="24"/>
              </w:rPr>
              <w:t>Las prácticas de la vida cotidiana de los pueblos originarios que pueden rescatarse de esta experiencia.</w:t>
            </w:r>
          </w:p>
          <w:p w14:paraId="017A3499" w14:textId="3ECF69E7" w:rsidR="00FD2F81" w:rsidRPr="000D26BF" w:rsidRDefault="00FD2F81" w:rsidP="002C228F">
            <w:pPr>
              <w:pStyle w:val="Prrafodelista"/>
              <w:numPr>
                <w:ilvl w:val="0"/>
                <w:numId w:val="15"/>
              </w:numPr>
              <w:jc w:val="both"/>
              <w:rPr>
                <w:rFonts w:ascii="Tahoma" w:hAnsi="Tahoma" w:cs="Tahoma"/>
                <w:sz w:val="24"/>
                <w:szCs w:val="24"/>
              </w:rPr>
            </w:pPr>
            <w:r w:rsidRPr="000D26BF">
              <w:rPr>
                <w:rFonts w:ascii="Tahoma" w:hAnsi="Tahoma" w:cs="Tahoma"/>
                <w:sz w:val="24"/>
                <w:szCs w:val="24"/>
              </w:rPr>
              <w:t>En asamblea, compartir el reporte elaborado.</w:t>
            </w:r>
          </w:p>
          <w:p w14:paraId="184E4D69" w14:textId="4619BD4E" w:rsidR="00FD2F81" w:rsidRDefault="00FD2F81" w:rsidP="002C228F">
            <w:pPr>
              <w:pStyle w:val="Prrafodelista"/>
              <w:numPr>
                <w:ilvl w:val="0"/>
                <w:numId w:val="15"/>
              </w:numPr>
              <w:jc w:val="both"/>
              <w:rPr>
                <w:rFonts w:ascii="Tahoma" w:hAnsi="Tahoma" w:cs="Tahoma"/>
                <w:sz w:val="24"/>
                <w:szCs w:val="24"/>
              </w:rPr>
            </w:pPr>
            <w:r w:rsidRPr="000D26BF">
              <w:rPr>
                <w:rFonts w:ascii="Tahoma" w:hAnsi="Tahoma" w:cs="Tahoma"/>
                <w:sz w:val="24"/>
                <w:szCs w:val="24"/>
              </w:rPr>
              <w:t>Reflexionar sobre la posibilidad de organizar más asambleas participativas para atender problemáticas o tareas colectivas.</w:t>
            </w:r>
          </w:p>
          <w:p w14:paraId="3E20D5F4" w14:textId="0D12B788" w:rsidR="00015617" w:rsidRPr="001A3ECB" w:rsidRDefault="00015617" w:rsidP="002C228F">
            <w:pPr>
              <w:pStyle w:val="Prrafodelista"/>
              <w:numPr>
                <w:ilvl w:val="0"/>
                <w:numId w:val="15"/>
              </w:numPr>
              <w:jc w:val="both"/>
              <w:rPr>
                <w:rFonts w:ascii="Tahoma" w:hAnsi="Tahoma" w:cs="Tahoma"/>
                <w:sz w:val="24"/>
                <w:szCs w:val="24"/>
              </w:rPr>
            </w:pPr>
            <w:r>
              <w:rPr>
                <w:rFonts w:ascii="Tahoma" w:hAnsi="Tahoma" w:cs="Tahoma"/>
                <w:sz w:val="24"/>
                <w:szCs w:val="24"/>
              </w:rPr>
              <w:t xml:space="preserve">Escribir en su cuaderno los acuerdos asamblearios a los que llegaron para seguir aprendiendo la historia de su comunidad, rescatar de manera colectiva los saberes y fomentar la participación social. </w:t>
            </w:r>
          </w:p>
          <w:p w14:paraId="0F644D79" w14:textId="274D2702" w:rsidR="00FD2F81" w:rsidRPr="000D26BF" w:rsidRDefault="00FD2F81" w:rsidP="00FD2F81">
            <w:pPr>
              <w:jc w:val="both"/>
              <w:rPr>
                <w:rFonts w:ascii="Tahoma" w:hAnsi="Tahoma" w:cs="Tahoma"/>
                <w:b/>
                <w:sz w:val="24"/>
                <w:szCs w:val="24"/>
              </w:rPr>
            </w:pPr>
            <w:r w:rsidRPr="000D26BF">
              <w:rPr>
                <w:rFonts w:ascii="Tahoma" w:hAnsi="Tahoma" w:cs="Tahoma"/>
                <w:b/>
                <w:sz w:val="24"/>
                <w:szCs w:val="24"/>
              </w:rPr>
              <w:t>PAUTA DE EVALUACIÓN:</w:t>
            </w:r>
          </w:p>
          <w:p w14:paraId="77572694" w14:textId="19EC4D4A" w:rsidR="00FD2F81" w:rsidRPr="000D26BF" w:rsidRDefault="00FD2F81" w:rsidP="002C228F">
            <w:pPr>
              <w:pStyle w:val="Prrafodelista"/>
              <w:numPr>
                <w:ilvl w:val="0"/>
                <w:numId w:val="17"/>
              </w:numPr>
              <w:jc w:val="both"/>
              <w:rPr>
                <w:rFonts w:ascii="Tahoma" w:hAnsi="Tahoma" w:cs="Tahoma"/>
                <w:sz w:val="24"/>
                <w:szCs w:val="24"/>
              </w:rPr>
            </w:pPr>
            <w:r w:rsidRPr="000D26BF">
              <w:rPr>
                <w:rFonts w:ascii="Tahoma" w:hAnsi="Tahoma" w:cs="Tahoma"/>
                <w:sz w:val="24"/>
                <w:szCs w:val="24"/>
              </w:rPr>
              <w:lastRenderedPageBreak/>
              <w:t>Describe prácticas socioculturales de su entorno identificando concepciones, valores y proyectos compartidos por las personas que integran la comunidad.</w:t>
            </w:r>
          </w:p>
        </w:tc>
        <w:tc>
          <w:tcPr>
            <w:tcW w:w="2364" w:type="dxa"/>
            <w:gridSpan w:val="2"/>
          </w:tcPr>
          <w:p w14:paraId="0290563B" w14:textId="77777777" w:rsidR="00FD2F81" w:rsidRDefault="00FD2F81" w:rsidP="00FD2F81">
            <w:pPr>
              <w:rPr>
                <w:rFonts w:ascii="Tahoma" w:hAnsi="Tahoma" w:cs="Tahoma"/>
                <w:sz w:val="24"/>
                <w:szCs w:val="24"/>
              </w:rPr>
            </w:pPr>
          </w:p>
          <w:p w14:paraId="62617808" w14:textId="77777777" w:rsidR="00FD2F81" w:rsidRDefault="00FD2F81" w:rsidP="00FD2F81">
            <w:pPr>
              <w:rPr>
                <w:rFonts w:ascii="Tahoma" w:hAnsi="Tahoma" w:cs="Tahoma"/>
                <w:sz w:val="24"/>
                <w:szCs w:val="24"/>
              </w:rPr>
            </w:pPr>
          </w:p>
          <w:p w14:paraId="435E6BB6" w14:textId="77777777" w:rsidR="00FD2F81" w:rsidRDefault="00FD2F81" w:rsidP="00FD2F81">
            <w:pPr>
              <w:rPr>
                <w:rFonts w:ascii="Tahoma" w:hAnsi="Tahoma" w:cs="Tahoma"/>
                <w:sz w:val="24"/>
                <w:szCs w:val="24"/>
              </w:rPr>
            </w:pPr>
          </w:p>
          <w:p w14:paraId="07EF8404" w14:textId="5046B36E" w:rsidR="00FD2F81" w:rsidRPr="000D26BF" w:rsidRDefault="00FD2F81" w:rsidP="00FD2F81">
            <w:pPr>
              <w:rPr>
                <w:rFonts w:ascii="Tahoma" w:hAnsi="Tahoma" w:cs="Tahoma"/>
                <w:sz w:val="24"/>
                <w:szCs w:val="24"/>
              </w:rPr>
            </w:pPr>
            <w:r w:rsidRPr="000D26BF">
              <w:rPr>
                <w:rFonts w:ascii="Tahoma" w:hAnsi="Tahoma" w:cs="Tahoma"/>
                <w:sz w:val="24"/>
                <w:szCs w:val="24"/>
              </w:rPr>
              <w:t>-Papel bond, plumones, cinta.</w:t>
            </w:r>
          </w:p>
          <w:p w14:paraId="5C1E1312" w14:textId="77777777" w:rsidR="00FD2F81" w:rsidRDefault="00FD2F81" w:rsidP="00FD2F81">
            <w:pPr>
              <w:rPr>
                <w:rFonts w:ascii="Tahoma" w:hAnsi="Tahoma" w:cs="Tahoma"/>
                <w:sz w:val="24"/>
                <w:szCs w:val="24"/>
              </w:rPr>
            </w:pPr>
          </w:p>
          <w:p w14:paraId="76DBF77D" w14:textId="77777777" w:rsidR="00FD2F81" w:rsidRDefault="00FD2F81" w:rsidP="00FD2F81">
            <w:pPr>
              <w:rPr>
                <w:rFonts w:ascii="Tahoma" w:hAnsi="Tahoma" w:cs="Tahoma"/>
                <w:sz w:val="24"/>
                <w:szCs w:val="24"/>
              </w:rPr>
            </w:pPr>
          </w:p>
          <w:p w14:paraId="2B130714" w14:textId="77777777" w:rsidR="00FD2F81" w:rsidRDefault="00FD2F81" w:rsidP="00FD2F81">
            <w:pPr>
              <w:rPr>
                <w:rFonts w:ascii="Tahoma" w:hAnsi="Tahoma" w:cs="Tahoma"/>
                <w:sz w:val="24"/>
                <w:szCs w:val="24"/>
              </w:rPr>
            </w:pPr>
          </w:p>
          <w:p w14:paraId="5F7504E1" w14:textId="77777777" w:rsidR="00FD2F81" w:rsidRDefault="00FD2F81" w:rsidP="00FD2F81">
            <w:pPr>
              <w:rPr>
                <w:rFonts w:ascii="Tahoma" w:hAnsi="Tahoma" w:cs="Tahoma"/>
                <w:sz w:val="24"/>
                <w:szCs w:val="24"/>
              </w:rPr>
            </w:pPr>
          </w:p>
          <w:p w14:paraId="6D656267" w14:textId="5699A540" w:rsidR="00FD2F81" w:rsidRDefault="00FD2F81" w:rsidP="00FD2F81">
            <w:pPr>
              <w:rPr>
                <w:rFonts w:ascii="Tahoma" w:hAnsi="Tahoma" w:cs="Tahoma"/>
                <w:sz w:val="24"/>
                <w:szCs w:val="24"/>
              </w:rPr>
            </w:pPr>
            <w:r>
              <w:rPr>
                <w:rFonts w:ascii="Tahoma" w:hAnsi="Tahoma" w:cs="Tahoma"/>
                <w:sz w:val="24"/>
                <w:szCs w:val="24"/>
              </w:rPr>
              <w:t xml:space="preserve">-Cuaderno. </w:t>
            </w:r>
          </w:p>
          <w:p w14:paraId="669CF507" w14:textId="140358DE" w:rsidR="00FD2F81" w:rsidRPr="000D26BF" w:rsidRDefault="00FD2F81" w:rsidP="00FD2F81">
            <w:pPr>
              <w:rPr>
                <w:rFonts w:ascii="Tahoma" w:hAnsi="Tahoma" w:cs="Tahoma"/>
                <w:sz w:val="24"/>
                <w:szCs w:val="24"/>
              </w:rPr>
            </w:pPr>
            <w:r w:rsidRPr="000D26BF">
              <w:rPr>
                <w:rFonts w:ascii="Tahoma" w:hAnsi="Tahoma" w:cs="Tahoma"/>
                <w:sz w:val="24"/>
                <w:szCs w:val="24"/>
              </w:rPr>
              <w:t>-Registros de la asamblea.</w:t>
            </w:r>
          </w:p>
          <w:p w14:paraId="3AF3E804" w14:textId="77777777" w:rsidR="00FD2F81" w:rsidRPr="000D26BF" w:rsidRDefault="00FD2F81" w:rsidP="00FD2F81">
            <w:pPr>
              <w:rPr>
                <w:rFonts w:ascii="Tahoma" w:hAnsi="Tahoma" w:cs="Tahoma"/>
                <w:sz w:val="24"/>
                <w:szCs w:val="24"/>
              </w:rPr>
            </w:pPr>
          </w:p>
          <w:p w14:paraId="3A18C45C" w14:textId="77777777" w:rsidR="00FD2F81" w:rsidRPr="000D26BF" w:rsidRDefault="00FD2F81" w:rsidP="00FD2F81">
            <w:pPr>
              <w:rPr>
                <w:rFonts w:ascii="Tahoma" w:hAnsi="Tahoma" w:cs="Tahoma"/>
                <w:sz w:val="24"/>
                <w:szCs w:val="24"/>
              </w:rPr>
            </w:pPr>
          </w:p>
          <w:p w14:paraId="6331CE45" w14:textId="77777777" w:rsidR="00FD2F81" w:rsidRPr="000D26BF" w:rsidRDefault="00FD2F81" w:rsidP="00FD2F81">
            <w:pPr>
              <w:rPr>
                <w:rFonts w:ascii="Tahoma" w:hAnsi="Tahoma" w:cs="Tahoma"/>
                <w:sz w:val="24"/>
                <w:szCs w:val="24"/>
              </w:rPr>
            </w:pPr>
          </w:p>
          <w:p w14:paraId="08C30689" w14:textId="77777777" w:rsidR="00FD2F81" w:rsidRPr="000D26BF" w:rsidRDefault="00FD2F81" w:rsidP="00FD2F81">
            <w:pPr>
              <w:rPr>
                <w:rFonts w:ascii="Tahoma" w:hAnsi="Tahoma" w:cs="Tahoma"/>
                <w:sz w:val="24"/>
                <w:szCs w:val="24"/>
              </w:rPr>
            </w:pPr>
          </w:p>
          <w:p w14:paraId="7BB89120" w14:textId="77777777" w:rsidR="00FD2F81" w:rsidRDefault="00FD2F81" w:rsidP="00FD2F81">
            <w:pPr>
              <w:rPr>
                <w:rFonts w:ascii="Tahoma" w:hAnsi="Tahoma" w:cs="Tahoma"/>
                <w:sz w:val="24"/>
                <w:szCs w:val="24"/>
              </w:rPr>
            </w:pPr>
          </w:p>
          <w:p w14:paraId="2A3AD4A9" w14:textId="77777777" w:rsidR="00015617" w:rsidRDefault="00015617" w:rsidP="00FD2F81">
            <w:pPr>
              <w:rPr>
                <w:rFonts w:ascii="Tahoma" w:hAnsi="Tahoma" w:cs="Tahoma"/>
                <w:sz w:val="24"/>
                <w:szCs w:val="24"/>
              </w:rPr>
            </w:pPr>
          </w:p>
          <w:p w14:paraId="60AAD244" w14:textId="77777777" w:rsidR="00015617" w:rsidRDefault="00015617" w:rsidP="00FD2F81">
            <w:pPr>
              <w:rPr>
                <w:rFonts w:ascii="Tahoma" w:hAnsi="Tahoma" w:cs="Tahoma"/>
                <w:sz w:val="24"/>
                <w:szCs w:val="24"/>
              </w:rPr>
            </w:pPr>
          </w:p>
          <w:p w14:paraId="1307BD6D" w14:textId="77777777" w:rsidR="00015617" w:rsidRDefault="00015617" w:rsidP="00FD2F81">
            <w:pPr>
              <w:rPr>
                <w:rFonts w:ascii="Tahoma" w:hAnsi="Tahoma" w:cs="Tahoma"/>
                <w:sz w:val="24"/>
                <w:szCs w:val="24"/>
              </w:rPr>
            </w:pPr>
          </w:p>
          <w:p w14:paraId="656FE0FE" w14:textId="6C44546B" w:rsidR="00015617" w:rsidRPr="000D26BF" w:rsidRDefault="00015617" w:rsidP="00FD2F81">
            <w:pPr>
              <w:rPr>
                <w:rFonts w:ascii="Tahoma" w:hAnsi="Tahoma" w:cs="Tahoma"/>
                <w:sz w:val="24"/>
                <w:szCs w:val="24"/>
              </w:rPr>
            </w:pPr>
            <w:r>
              <w:rPr>
                <w:rFonts w:ascii="Tahoma" w:hAnsi="Tahoma" w:cs="Tahoma"/>
                <w:sz w:val="24"/>
                <w:szCs w:val="24"/>
              </w:rPr>
              <w:t xml:space="preserve">-Cuaderno. </w:t>
            </w:r>
          </w:p>
        </w:tc>
      </w:tr>
      <w:tr w:rsidR="00FD2F81" w:rsidRPr="000D26BF" w14:paraId="75DF1313" w14:textId="77777777" w:rsidTr="00624CE2">
        <w:tc>
          <w:tcPr>
            <w:tcW w:w="10263" w:type="dxa"/>
            <w:gridSpan w:val="14"/>
            <w:shd w:val="clear" w:color="auto" w:fill="C5E0B3" w:themeFill="accent6" w:themeFillTint="66"/>
          </w:tcPr>
          <w:p w14:paraId="101AF96A" w14:textId="009F078C" w:rsidR="00FD2F81" w:rsidRPr="000D26BF" w:rsidRDefault="00FD2F81" w:rsidP="00FD2F81">
            <w:pPr>
              <w:jc w:val="center"/>
              <w:rPr>
                <w:rFonts w:ascii="Tahoma" w:hAnsi="Tahoma" w:cs="Tahoma"/>
                <w:b/>
                <w:bCs/>
                <w:sz w:val="28"/>
                <w:szCs w:val="28"/>
              </w:rPr>
            </w:pPr>
            <w:r w:rsidRPr="000D26BF">
              <w:rPr>
                <w:rFonts w:ascii="Tahoma" w:hAnsi="Tahoma" w:cs="Tahoma"/>
                <w:b/>
                <w:bCs/>
                <w:sz w:val="28"/>
                <w:szCs w:val="28"/>
              </w:rPr>
              <w:t>Productos y evidencias de aprendizaje</w:t>
            </w:r>
          </w:p>
        </w:tc>
      </w:tr>
      <w:tr w:rsidR="00FD2F81" w:rsidRPr="000D26BF" w14:paraId="2608E82A" w14:textId="77777777" w:rsidTr="001A3ECB">
        <w:trPr>
          <w:trHeight w:val="132"/>
        </w:trPr>
        <w:tc>
          <w:tcPr>
            <w:tcW w:w="10263" w:type="dxa"/>
            <w:gridSpan w:val="14"/>
          </w:tcPr>
          <w:p w14:paraId="48905376" w14:textId="5BB86B45" w:rsidR="00FD2F81" w:rsidRPr="001A3ECB" w:rsidRDefault="00FD2F81" w:rsidP="002C228F">
            <w:pPr>
              <w:pStyle w:val="Prrafodelista"/>
              <w:numPr>
                <w:ilvl w:val="0"/>
                <w:numId w:val="28"/>
              </w:numPr>
              <w:rPr>
                <w:rFonts w:ascii="Tahoma" w:hAnsi="Tahoma" w:cs="Tahoma"/>
                <w:sz w:val="24"/>
                <w:szCs w:val="24"/>
              </w:rPr>
            </w:pPr>
            <w:r w:rsidRPr="001A3ECB">
              <w:rPr>
                <w:rFonts w:ascii="Tahoma" w:hAnsi="Tahoma" w:cs="Tahoma"/>
                <w:b/>
                <w:bCs/>
                <w:sz w:val="24"/>
                <w:szCs w:val="24"/>
              </w:rPr>
              <w:t>Ejercicios impresos</w:t>
            </w:r>
            <w:r w:rsidRPr="001A3ECB">
              <w:rPr>
                <w:rFonts w:ascii="Tahoma" w:hAnsi="Tahoma" w:cs="Tahoma"/>
                <w:sz w:val="24"/>
                <w:szCs w:val="24"/>
              </w:rPr>
              <w:t>:</w:t>
            </w:r>
          </w:p>
          <w:p w14:paraId="76A5D17C" w14:textId="68C7ADD6" w:rsidR="00FD2F81" w:rsidRPr="000D26BF" w:rsidRDefault="00FD2F81" w:rsidP="002C228F">
            <w:pPr>
              <w:pStyle w:val="Prrafodelista"/>
              <w:numPr>
                <w:ilvl w:val="0"/>
                <w:numId w:val="6"/>
              </w:numPr>
              <w:rPr>
                <w:rFonts w:ascii="Tahoma" w:hAnsi="Tahoma" w:cs="Tahoma"/>
                <w:sz w:val="24"/>
                <w:szCs w:val="24"/>
              </w:rPr>
            </w:pPr>
            <w:r w:rsidRPr="000D26BF">
              <w:rPr>
                <w:rFonts w:ascii="Tahoma" w:hAnsi="Tahoma" w:cs="Tahoma"/>
                <w:sz w:val="24"/>
                <w:szCs w:val="24"/>
              </w:rPr>
              <w:t>La vida en el México antiguo.</w:t>
            </w:r>
          </w:p>
          <w:p w14:paraId="63DEC2BC" w14:textId="30A6780E" w:rsidR="00FD2F81" w:rsidRPr="000D26BF" w:rsidRDefault="00FD2F81" w:rsidP="002C228F">
            <w:pPr>
              <w:pStyle w:val="Prrafodelista"/>
              <w:numPr>
                <w:ilvl w:val="0"/>
                <w:numId w:val="6"/>
              </w:numPr>
              <w:rPr>
                <w:rFonts w:ascii="Tahoma" w:hAnsi="Tahoma" w:cs="Tahoma"/>
                <w:sz w:val="24"/>
                <w:szCs w:val="24"/>
              </w:rPr>
            </w:pPr>
            <w:r w:rsidRPr="000D26BF">
              <w:rPr>
                <w:rFonts w:ascii="Tahoma" w:hAnsi="Tahoma" w:cs="Tahoma"/>
                <w:sz w:val="24"/>
                <w:szCs w:val="24"/>
              </w:rPr>
              <w:t>Aridoamérica, Oasisamérica y Mesoamérica.</w:t>
            </w:r>
          </w:p>
          <w:p w14:paraId="1B8DCAFE" w14:textId="2828388E" w:rsidR="00FD2F81" w:rsidRDefault="00FD2F81" w:rsidP="002C228F">
            <w:pPr>
              <w:pStyle w:val="Prrafodelista"/>
              <w:numPr>
                <w:ilvl w:val="0"/>
                <w:numId w:val="6"/>
              </w:numPr>
              <w:rPr>
                <w:rFonts w:ascii="Tahoma" w:hAnsi="Tahoma" w:cs="Tahoma"/>
                <w:sz w:val="24"/>
                <w:szCs w:val="24"/>
              </w:rPr>
            </w:pPr>
            <w:r w:rsidRPr="000D26BF">
              <w:rPr>
                <w:rFonts w:ascii="Tahoma" w:hAnsi="Tahoma" w:cs="Tahoma"/>
                <w:sz w:val="24"/>
                <w:szCs w:val="24"/>
              </w:rPr>
              <w:t>Mi comunidad tiene historia.</w:t>
            </w:r>
          </w:p>
          <w:p w14:paraId="7D609128" w14:textId="77777777" w:rsidR="00FD2F81" w:rsidRPr="000D26BF" w:rsidRDefault="00FD2F81" w:rsidP="002C228F">
            <w:pPr>
              <w:pStyle w:val="Prrafodelista"/>
              <w:numPr>
                <w:ilvl w:val="0"/>
                <w:numId w:val="6"/>
              </w:numPr>
              <w:rPr>
                <w:rFonts w:ascii="Tahoma" w:hAnsi="Tahoma" w:cs="Tahoma"/>
                <w:sz w:val="24"/>
                <w:szCs w:val="24"/>
              </w:rPr>
            </w:pPr>
            <w:r w:rsidRPr="000D26BF">
              <w:rPr>
                <w:rFonts w:ascii="Tahoma" w:hAnsi="Tahoma" w:cs="Tahoma"/>
                <w:sz w:val="24"/>
                <w:szCs w:val="24"/>
              </w:rPr>
              <w:t>Organizamos la asamblea.</w:t>
            </w:r>
          </w:p>
          <w:p w14:paraId="1B67EFA0" w14:textId="459E7CF6" w:rsidR="00FD2F81" w:rsidRDefault="00FD2F81" w:rsidP="002C228F">
            <w:pPr>
              <w:pStyle w:val="Prrafodelista"/>
              <w:numPr>
                <w:ilvl w:val="0"/>
                <w:numId w:val="6"/>
              </w:numPr>
              <w:rPr>
                <w:rFonts w:ascii="Tahoma" w:hAnsi="Tahoma" w:cs="Tahoma"/>
                <w:sz w:val="24"/>
                <w:szCs w:val="24"/>
              </w:rPr>
            </w:pPr>
            <w:r w:rsidRPr="000D26BF">
              <w:rPr>
                <w:rFonts w:ascii="Tahoma" w:hAnsi="Tahoma" w:cs="Tahoma"/>
                <w:sz w:val="24"/>
                <w:szCs w:val="24"/>
              </w:rPr>
              <w:t>Nuestra asamblea.</w:t>
            </w:r>
          </w:p>
          <w:p w14:paraId="01B21ED6" w14:textId="77777777" w:rsidR="00FD2F81" w:rsidRDefault="00FD2F81" w:rsidP="002C228F">
            <w:pPr>
              <w:pStyle w:val="Prrafodelista"/>
              <w:numPr>
                <w:ilvl w:val="0"/>
                <w:numId w:val="30"/>
              </w:numPr>
              <w:rPr>
                <w:rFonts w:ascii="Tahoma" w:hAnsi="Tahoma" w:cs="Tahoma"/>
                <w:sz w:val="24"/>
                <w:szCs w:val="24"/>
              </w:rPr>
            </w:pPr>
            <w:r>
              <w:rPr>
                <w:rFonts w:ascii="Tahoma" w:hAnsi="Tahoma" w:cs="Tahoma"/>
                <w:sz w:val="24"/>
                <w:szCs w:val="24"/>
              </w:rPr>
              <w:t>Preguntas de conocimientos previos página 55 del libro Proyectos Escolares.</w:t>
            </w:r>
          </w:p>
          <w:p w14:paraId="7C09A29A" w14:textId="77777777" w:rsidR="00FD2F81" w:rsidRDefault="00FD2F81" w:rsidP="002C228F">
            <w:pPr>
              <w:pStyle w:val="Prrafodelista"/>
              <w:numPr>
                <w:ilvl w:val="0"/>
                <w:numId w:val="30"/>
              </w:numPr>
              <w:rPr>
                <w:rFonts w:ascii="Tahoma" w:hAnsi="Tahoma" w:cs="Tahoma"/>
                <w:sz w:val="24"/>
                <w:szCs w:val="24"/>
              </w:rPr>
            </w:pPr>
            <w:r>
              <w:rPr>
                <w:rFonts w:ascii="Tahoma" w:hAnsi="Tahoma" w:cs="Tahoma"/>
                <w:sz w:val="24"/>
                <w:szCs w:val="24"/>
              </w:rPr>
              <w:t>Conceptos de tequio y de asamblea.</w:t>
            </w:r>
          </w:p>
          <w:p w14:paraId="0106E0CA" w14:textId="7073242F" w:rsidR="00FD2F81" w:rsidRDefault="00FD2F81" w:rsidP="002C228F">
            <w:pPr>
              <w:pStyle w:val="Prrafodelista"/>
              <w:numPr>
                <w:ilvl w:val="0"/>
                <w:numId w:val="30"/>
              </w:numPr>
              <w:rPr>
                <w:rFonts w:ascii="Tahoma" w:hAnsi="Tahoma" w:cs="Tahoma"/>
                <w:sz w:val="24"/>
                <w:szCs w:val="24"/>
              </w:rPr>
            </w:pPr>
            <w:r>
              <w:rPr>
                <w:rFonts w:ascii="Tahoma" w:hAnsi="Tahoma" w:cs="Tahoma"/>
                <w:sz w:val="24"/>
                <w:szCs w:val="24"/>
              </w:rPr>
              <w:t xml:space="preserve">Orden del día de la asamblea. </w:t>
            </w:r>
          </w:p>
          <w:p w14:paraId="11DA65AE" w14:textId="6B6717D0" w:rsidR="00FD2F81" w:rsidRDefault="00FD2F81" w:rsidP="002C228F">
            <w:pPr>
              <w:pStyle w:val="Prrafodelista"/>
              <w:numPr>
                <w:ilvl w:val="0"/>
                <w:numId w:val="30"/>
              </w:numPr>
              <w:rPr>
                <w:rFonts w:ascii="Tahoma" w:hAnsi="Tahoma" w:cs="Tahoma"/>
                <w:sz w:val="24"/>
                <w:szCs w:val="24"/>
              </w:rPr>
            </w:pPr>
            <w:r>
              <w:rPr>
                <w:rFonts w:ascii="Tahoma" w:hAnsi="Tahoma" w:cs="Tahoma"/>
                <w:sz w:val="24"/>
                <w:szCs w:val="24"/>
              </w:rPr>
              <w:t xml:space="preserve">Plan de asamblea para intervenir en las problemáticas identificadas. </w:t>
            </w:r>
          </w:p>
          <w:p w14:paraId="5D568F67" w14:textId="73166E7D" w:rsidR="00FD2F81" w:rsidRDefault="00FD2F81" w:rsidP="002C228F">
            <w:pPr>
              <w:pStyle w:val="Prrafodelista"/>
              <w:numPr>
                <w:ilvl w:val="0"/>
                <w:numId w:val="30"/>
              </w:numPr>
              <w:rPr>
                <w:rFonts w:ascii="Tahoma" w:hAnsi="Tahoma" w:cs="Tahoma"/>
                <w:sz w:val="24"/>
                <w:szCs w:val="24"/>
              </w:rPr>
            </w:pPr>
            <w:r>
              <w:rPr>
                <w:rFonts w:ascii="Tahoma" w:hAnsi="Tahoma" w:cs="Tahoma"/>
                <w:sz w:val="24"/>
                <w:szCs w:val="24"/>
              </w:rPr>
              <w:t>Reporte de la asamblea.</w:t>
            </w:r>
          </w:p>
          <w:p w14:paraId="77CCB6D8" w14:textId="7D0431B5" w:rsidR="00015617" w:rsidRPr="005676BC" w:rsidRDefault="00015617" w:rsidP="002C228F">
            <w:pPr>
              <w:pStyle w:val="Prrafodelista"/>
              <w:numPr>
                <w:ilvl w:val="0"/>
                <w:numId w:val="30"/>
              </w:numPr>
              <w:rPr>
                <w:rFonts w:ascii="Tahoma" w:hAnsi="Tahoma" w:cs="Tahoma"/>
                <w:sz w:val="24"/>
                <w:szCs w:val="24"/>
              </w:rPr>
            </w:pPr>
            <w:r>
              <w:rPr>
                <w:rFonts w:ascii="Tahoma" w:hAnsi="Tahoma" w:cs="Tahoma"/>
                <w:sz w:val="24"/>
                <w:szCs w:val="24"/>
              </w:rPr>
              <w:t>Acuerdos asamblearios.</w:t>
            </w:r>
          </w:p>
          <w:p w14:paraId="30C8E513" w14:textId="5B8E0821" w:rsidR="00FD2F81" w:rsidRPr="005B490D" w:rsidRDefault="00FD2F81" w:rsidP="002C228F">
            <w:pPr>
              <w:pStyle w:val="Prrafodelista"/>
              <w:numPr>
                <w:ilvl w:val="0"/>
                <w:numId w:val="30"/>
              </w:numPr>
              <w:rPr>
                <w:rFonts w:ascii="Tahoma" w:hAnsi="Tahoma" w:cs="Tahoma"/>
                <w:sz w:val="24"/>
                <w:szCs w:val="24"/>
              </w:rPr>
            </w:pPr>
            <w:r w:rsidRPr="005B490D">
              <w:rPr>
                <w:rFonts w:ascii="Tahoma" w:hAnsi="Tahoma" w:cs="Tahoma"/>
                <w:b/>
                <w:bCs/>
                <w:sz w:val="24"/>
                <w:szCs w:val="24"/>
              </w:rPr>
              <w:t xml:space="preserve">Producto final: </w:t>
            </w:r>
            <w:r w:rsidRPr="005B490D">
              <w:rPr>
                <w:rFonts w:ascii="Tahoma" w:hAnsi="Tahoma" w:cs="Tahoma"/>
                <w:sz w:val="24"/>
                <w:szCs w:val="24"/>
              </w:rPr>
              <w:t>Asamblea Participativa.</w:t>
            </w:r>
          </w:p>
        </w:tc>
      </w:tr>
      <w:tr w:rsidR="00FD2F81" w:rsidRPr="000D26BF" w14:paraId="66769A46" w14:textId="77777777" w:rsidTr="00624CE2">
        <w:tc>
          <w:tcPr>
            <w:tcW w:w="10263" w:type="dxa"/>
            <w:gridSpan w:val="14"/>
            <w:shd w:val="clear" w:color="auto" w:fill="C5E0B3" w:themeFill="accent6" w:themeFillTint="66"/>
          </w:tcPr>
          <w:p w14:paraId="4DEF0A9A" w14:textId="2351432B" w:rsidR="00FD2F81" w:rsidRPr="000D26BF" w:rsidRDefault="00FD2F81" w:rsidP="00FD2F81">
            <w:pPr>
              <w:jc w:val="center"/>
              <w:rPr>
                <w:rFonts w:ascii="Tahoma" w:hAnsi="Tahoma" w:cs="Tahoma"/>
                <w:b/>
                <w:bCs/>
                <w:sz w:val="28"/>
                <w:szCs w:val="28"/>
              </w:rPr>
            </w:pPr>
            <w:r w:rsidRPr="000D26BF">
              <w:rPr>
                <w:rFonts w:ascii="Tahoma" w:hAnsi="Tahoma" w:cs="Tahoma"/>
                <w:b/>
                <w:bCs/>
                <w:sz w:val="28"/>
                <w:szCs w:val="28"/>
              </w:rPr>
              <w:t>Aspectos a evaluar</w:t>
            </w:r>
          </w:p>
        </w:tc>
      </w:tr>
      <w:tr w:rsidR="00FD2F81" w:rsidRPr="000D26BF" w14:paraId="2D46DB47" w14:textId="77777777" w:rsidTr="00630CAF">
        <w:tc>
          <w:tcPr>
            <w:tcW w:w="10263" w:type="dxa"/>
            <w:gridSpan w:val="14"/>
          </w:tcPr>
          <w:p w14:paraId="438CA3B4" w14:textId="7415584B" w:rsidR="00FD2F81" w:rsidRPr="00F8651F" w:rsidRDefault="00FD2F81" w:rsidP="002C228F">
            <w:pPr>
              <w:pStyle w:val="Prrafodelista"/>
              <w:numPr>
                <w:ilvl w:val="0"/>
                <w:numId w:val="29"/>
              </w:numPr>
              <w:jc w:val="both"/>
              <w:rPr>
                <w:rFonts w:ascii="Tahoma" w:hAnsi="Tahoma" w:cs="Tahoma"/>
                <w:sz w:val="24"/>
                <w:szCs w:val="24"/>
              </w:rPr>
            </w:pPr>
            <w:r w:rsidRPr="00F8651F">
              <w:rPr>
                <w:rFonts w:ascii="Tahoma" w:hAnsi="Tahoma" w:cs="Tahoma"/>
                <w:sz w:val="24"/>
                <w:szCs w:val="24"/>
              </w:rPr>
              <w:t xml:space="preserve">Investiga en diversas fuentes sobre los pueblos originarios que habitaban el país antes de la llegada de los españoles y aspectos de la vida cotidiana de estos, y organiza la información encontrada en una tabla. </w:t>
            </w:r>
          </w:p>
          <w:p w14:paraId="7CD2F721" w14:textId="77777777" w:rsidR="00FD2F81" w:rsidRPr="00F8651F" w:rsidRDefault="00FD2F81" w:rsidP="002C228F">
            <w:pPr>
              <w:pStyle w:val="Prrafodelista"/>
              <w:numPr>
                <w:ilvl w:val="0"/>
                <w:numId w:val="29"/>
              </w:numPr>
              <w:jc w:val="both"/>
              <w:rPr>
                <w:rFonts w:ascii="Tahoma" w:hAnsi="Tahoma" w:cs="Tahoma"/>
                <w:sz w:val="24"/>
                <w:szCs w:val="24"/>
              </w:rPr>
            </w:pPr>
            <w:r w:rsidRPr="00F8651F">
              <w:rPr>
                <w:rFonts w:ascii="Tahoma" w:hAnsi="Tahoma" w:cs="Tahoma"/>
                <w:sz w:val="24"/>
                <w:szCs w:val="24"/>
              </w:rPr>
              <w:t>Identifica en el mapa del país las áreas culturas del México antiguo y sus características.</w:t>
            </w:r>
          </w:p>
          <w:p w14:paraId="05710B6F" w14:textId="77185DCA" w:rsidR="00FD2F81" w:rsidRPr="00F8651F" w:rsidRDefault="00FD2F81" w:rsidP="002C228F">
            <w:pPr>
              <w:pStyle w:val="Prrafodelista"/>
              <w:numPr>
                <w:ilvl w:val="0"/>
                <w:numId w:val="29"/>
              </w:numPr>
              <w:jc w:val="both"/>
              <w:rPr>
                <w:rFonts w:ascii="Tahoma" w:hAnsi="Tahoma" w:cs="Tahoma"/>
                <w:sz w:val="24"/>
                <w:szCs w:val="24"/>
              </w:rPr>
            </w:pPr>
            <w:r w:rsidRPr="00F8651F">
              <w:rPr>
                <w:rFonts w:ascii="Tahoma" w:hAnsi="Tahoma" w:cs="Tahoma"/>
                <w:sz w:val="24"/>
                <w:szCs w:val="24"/>
              </w:rPr>
              <w:t>Investiga en diferentes fuentes sobre los pueblos originarios de su entidad, además de aspectos de la vida cotidiana y hechos importantes de la historia de la comunidad, para responder preguntas sobre el pasado del lugar donde vive.</w:t>
            </w:r>
          </w:p>
          <w:p w14:paraId="2342B22F" w14:textId="252806B0" w:rsidR="00FD2F81" w:rsidRPr="00F8651F" w:rsidRDefault="00FD2F81" w:rsidP="002C228F">
            <w:pPr>
              <w:pStyle w:val="Prrafodelista"/>
              <w:numPr>
                <w:ilvl w:val="0"/>
                <w:numId w:val="29"/>
              </w:numPr>
              <w:jc w:val="both"/>
              <w:rPr>
                <w:rFonts w:ascii="Tahoma" w:hAnsi="Tahoma" w:cs="Tahoma"/>
                <w:sz w:val="24"/>
                <w:szCs w:val="24"/>
              </w:rPr>
            </w:pPr>
            <w:r w:rsidRPr="00F8651F">
              <w:rPr>
                <w:rFonts w:ascii="Tahoma" w:hAnsi="Tahoma" w:cs="Tahoma"/>
                <w:sz w:val="24"/>
                <w:szCs w:val="24"/>
              </w:rPr>
              <w:t>Indaga acerca de formas de organización participativa en el pasado y el presente de su comunidad.</w:t>
            </w:r>
          </w:p>
          <w:p w14:paraId="5CE276F1" w14:textId="77777777" w:rsidR="00FD2F81" w:rsidRDefault="00FD2F81" w:rsidP="002C228F">
            <w:pPr>
              <w:pStyle w:val="Prrafodelista"/>
              <w:numPr>
                <w:ilvl w:val="0"/>
                <w:numId w:val="29"/>
              </w:numPr>
            </w:pPr>
            <w:r w:rsidRPr="00F8651F">
              <w:rPr>
                <w:rFonts w:ascii="Tahoma" w:hAnsi="Tahoma" w:cs="Tahoma"/>
                <w:sz w:val="24"/>
                <w:szCs w:val="24"/>
              </w:rPr>
              <w:t>Participa activamente en diálogos para tomar acuerdos, al momento de organizar la asamblea, dando razones de sus preferencias o puntos de vista.</w:t>
            </w:r>
          </w:p>
          <w:p w14:paraId="76F9DB4E" w14:textId="77777777" w:rsidR="00FD2F81" w:rsidRDefault="00FD2F81" w:rsidP="002C228F">
            <w:pPr>
              <w:pStyle w:val="Prrafodelista"/>
              <w:numPr>
                <w:ilvl w:val="0"/>
                <w:numId w:val="29"/>
              </w:numPr>
            </w:pPr>
            <w:r w:rsidRPr="00F8651F">
              <w:rPr>
                <w:rFonts w:ascii="Tahoma" w:hAnsi="Tahoma" w:cs="Tahoma"/>
                <w:sz w:val="24"/>
                <w:szCs w:val="24"/>
              </w:rPr>
              <w:t>Usa pautas que norman los intercambios orales, durante la asamblea, como: adecuar el volumen de voz, emplear fórmulas de cortesía, mantener el interés y plantear preguntas.</w:t>
            </w:r>
          </w:p>
          <w:p w14:paraId="01F4F425" w14:textId="1188110C" w:rsidR="00FD2F81" w:rsidRPr="00F8651F" w:rsidRDefault="00FD2F81" w:rsidP="002C228F">
            <w:pPr>
              <w:pStyle w:val="Prrafodelista"/>
              <w:numPr>
                <w:ilvl w:val="0"/>
                <w:numId w:val="29"/>
              </w:numPr>
            </w:pPr>
            <w:r w:rsidRPr="00F8651F">
              <w:rPr>
                <w:rFonts w:ascii="Tahoma" w:hAnsi="Tahoma" w:cs="Tahoma"/>
                <w:sz w:val="24"/>
                <w:szCs w:val="24"/>
              </w:rPr>
              <w:t xml:space="preserve">Describe prácticas socioculturales de su entorno identificando concepciones, valores y proyectos compartidos por las personas que integran la comunidad. </w:t>
            </w:r>
          </w:p>
        </w:tc>
      </w:tr>
      <w:tr w:rsidR="00FD2F81" w:rsidRPr="000D26BF" w14:paraId="5892C5CE" w14:textId="77777777" w:rsidTr="00624CE2">
        <w:tc>
          <w:tcPr>
            <w:tcW w:w="10263" w:type="dxa"/>
            <w:gridSpan w:val="14"/>
            <w:shd w:val="clear" w:color="auto" w:fill="C5E0B3" w:themeFill="accent6" w:themeFillTint="66"/>
          </w:tcPr>
          <w:p w14:paraId="2C4B1C8B" w14:textId="6C30D49D" w:rsidR="00FD2F81" w:rsidRPr="000D26BF" w:rsidRDefault="00FD2F81" w:rsidP="00FD2F81">
            <w:pPr>
              <w:jc w:val="center"/>
              <w:rPr>
                <w:rFonts w:ascii="Tahoma" w:hAnsi="Tahoma" w:cs="Tahoma"/>
                <w:b/>
                <w:bCs/>
                <w:sz w:val="28"/>
                <w:szCs w:val="28"/>
              </w:rPr>
            </w:pPr>
            <w:r w:rsidRPr="000D26BF">
              <w:rPr>
                <w:rFonts w:ascii="Tahoma" w:hAnsi="Tahoma" w:cs="Tahoma"/>
                <w:b/>
                <w:bCs/>
                <w:sz w:val="28"/>
                <w:szCs w:val="28"/>
              </w:rPr>
              <w:t>Ajustes razonables</w:t>
            </w:r>
          </w:p>
        </w:tc>
      </w:tr>
      <w:tr w:rsidR="00FD2F81" w:rsidRPr="000D26BF" w14:paraId="58133184" w14:textId="77777777" w:rsidTr="00630CAF">
        <w:tc>
          <w:tcPr>
            <w:tcW w:w="10263" w:type="dxa"/>
            <w:gridSpan w:val="14"/>
          </w:tcPr>
          <w:p w14:paraId="35174086" w14:textId="77777777" w:rsidR="00FD2F81" w:rsidRPr="000D26BF" w:rsidRDefault="00FD2F81" w:rsidP="00FD2F81">
            <w:pPr>
              <w:rPr>
                <w:rFonts w:ascii="Tahoma" w:hAnsi="Tahoma" w:cs="Tahoma"/>
                <w:sz w:val="24"/>
                <w:szCs w:val="24"/>
              </w:rPr>
            </w:pPr>
          </w:p>
        </w:tc>
      </w:tr>
      <w:tr w:rsidR="00FD2F81" w:rsidRPr="000D26BF" w14:paraId="22709463" w14:textId="77777777" w:rsidTr="00624CE2">
        <w:tc>
          <w:tcPr>
            <w:tcW w:w="10263" w:type="dxa"/>
            <w:gridSpan w:val="14"/>
            <w:shd w:val="clear" w:color="auto" w:fill="C5E0B3" w:themeFill="accent6" w:themeFillTint="66"/>
          </w:tcPr>
          <w:p w14:paraId="2F77CFED" w14:textId="5B5A349E" w:rsidR="00FD2F81" w:rsidRPr="000D26BF" w:rsidRDefault="00FD2F81" w:rsidP="00FD2F81">
            <w:pPr>
              <w:jc w:val="center"/>
              <w:rPr>
                <w:rFonts w:ascii="Tahoma" w:hAnsi="Tahoma" w:cs="Tahoma"/>
                <w:b/>
                <w:bCs/>
                <w:sz w:val="28"/>
                <w:szCs w:val="28"/>
              </w:rPr>
            </w:pPr>
            <w:r w:rsidRPr="000D26BF">
              <w:rPr>
                <w:rFonts w:ascii="Tahoma" w:hAnsi="Tahoma" w:cs="Tahoma"/>
                <w:b/>
                <w:bCs/>
                <w:sz w:val="28"/>
                <w:szCs w:val="28"/>
              </w:rPr>
              <w:t>Observaciones</w:t>
            </w:r>
          </w:p>
        </w:tc>
      </w:tr>
      <w:tr w:rsidR="00FD2F81" w:rsidRPr="000D26BF" w14:paraId="0EA10EFC" w14:textId="77777777" w:rsidTr="00630CAF">
        <w:tc>
          <w:tcPr>
            <w:tcW w:w="10263" w:type="dxa"/>
            <w:gridSpan w:val="14"/>
          </w:tcPr>
          <w:p w14:paraId="28C0FC70" w14:textId="02306D29" w:rsidR="00FD2F81" w:rsidRPr="000D26BF" w:rsidRDefault="00FD2F81" w:rsidP="00FD2F81">
            <w:pPr>
              <w:jc w:val="both"/>
              <w:rPr>
                <w:rFonts w:ascii="Tahoma" w:hAnsi="Tahoma" w:cs="Tahoma"/>
                <w:sz w:val="24"/>
                <w:szCs w:val="24"/>
              </w:rPr>
            </w:pPr>
            <w:r w:rsidRPr="000D26BF">
              <w:rPr>
                <w:rFonts w:ascii="Tahoma" w:hAnsi="Tahoma" w:cs="Tahoma"/>
                <w:sz w:val="24"/>
                <w:szCs w:val="24"/>
              </w:rPr>
              <w:t>Se sugiere trabajar dos proyectos didácticos de forma simultánea, es decir, media jornada trabajar con un proyecto y la otra parte de la jornada con otro que guarde vinculación directa o indirectamente.</w:t>
            </w:r>
          </w:p>
        </w:tc>
      </w:tr>
    </w:tbl>
    <w:p w14:paraId="72ADEEF9" w14:textId="77777777" w:rsidR="001A3ECB" w:rsidRPr="00D7767C" w:rsidRDefault="001A3ECB" w:rsidP="00972315">
      <w:pPr>
        <w:rPr>
          <w:rFonts w:ascii="Tahoma" w:hAnsi="Tahoma" w:cs="Tahoma"/>
          <w:sz w:val="28"/>
          <w:szCs w:val="28"/>
        </w:rPr>
      </w:pPr>
    </w:p>
    <w:p w14:paraId="7596A0F9" w14:textId="77777777" w:rsidR="001A3ECB" w:rsidRPr="00D7767C" w:rsidRDefault="001A3ECB" w:rsidP="00972315">
      <w:pPr>
        <w:rPr>
          <w:rFonts w:ascii="Tahoma" w:hAnsi="Tahoma" w:cs="Tahoma"/>
          <w:sz w:val="28"/>
          <w:szCs w:val="28"/>
        </w:rPr>
      </w:pPr>
    </w:p>
    <w:p w14:paraId="5C65ED11" w14:textId="77777777" w:rsidR="001A3ECB" w:rsidRPr="00D7767C" w:rsidRDefault="001A3ECB" w:rsidP="00972315">
      <w:pPr>
        <w:rPr>
          <w:rFonts w:ascii="Tahoma" w:hAnsi="Tahoma" w:cs="Tahoma"/>
          <w:sz w:val="28"/>
          <w:szCs w:val="28"/>
        </w:rPr>
      </w:pPr>
    </w:p>
    <w:p w14:paraId="6E9D35C4" w14:textId="501C3907" w:rsidR="006D1E60" w:rsidRPr="000D26BF" w:rsidRDefault="006D1E60" w:rsidP="00972315">
      <w:pPr>
        <w:spacing w:after="0" w:line="240" w:lineRule="auto"/>
        <w:jc w:val="center"/>
        <w:rPr>
          <w:rFonts w:ascii="Tahoma" w:hAnsi="Tahoma" w:cs="Tahoma"/>
          <w:b/>
          <w:bCs/>
          <w:sz w:val="28"/>
          <w:szCs w:val="28"/>
        </w:rPr>
      </w:pPr>
      <w:r w:rsidRPr="000D26BF">
        <w:rPr>
          <w:rFonts w:ascii="Tahoma" w:hAnsi="Tahoma" w:cs="Tahoma"/>
          <w:b/>
          <w:bCs/>
          <w:sz w:val="28"/>
          <w:szCs w:val="28"/>
        </w:rPr>
        <w:lastRenderedPageBreak/>
        <w:t>LA VIDA EN EL MÉXICO ANTIGUO</w:t>
      </w:r>
    </w:p>
    <w:p w14:paraId="63B727D4" w14:textId="77777777" w:rsidR="00972315" w:rsidRPr="00972315" w:rsidRDefault="00972315" w:rsidP="00972315">
      <w:pPr>
        <w:spacing w:after="0" w:line="240" w:lineRule="auto"/>
        <w:rPr>
          <w:rFonts w:ascii="Tahoma" w:hAnsi="Tahoma" w:cs="Tahoma"/>
          <w:sz w:val="28"/>
          <w:szCs w:val="28"/>
        </w:rPr>
      </w:pPr>
    </w:p>
    <w:p w14:paraId="079EFF1A" w14:textId="68D237E4" w:rsidR="006D1E60" w:rsidRPr="000D26BF" w:rsidRDefault="001C4786" w:rsidP="002C228F">
      <w:pPr>
        <w:pStyle w:val="Prrafodelista"/>
        <w:numPr>
          <w:ilvl w:val="0"/>
          <w:numId w:val="7"/>
        </w:numPr>
        <w:spacing w:after="0" w:line="240" w:lineRule="auto"/>
        <w:rPr>
          <w:rFonts w:ascii="Tahoma" w:hAnsi="Tahoma" w:cs="Tahoma"/>
          <w:sz w:val="28"/>
          <w:szCs w:val="28"/>
        </w:rPr>
      </w:pPr>
      <w:r w:rsidRPr="000D26BF">
        <w:rPr>
          <w:rFonts w:ascii="Tahoma" w:hAnsi="Tahoma" w:cs="Tahoma"/>
          <w:sz w:val="28"/>
          <w:szCs w:val="28"/>
        </w:rPr>
        <w:t>Con base en la investigación que realizaste, completa la siguiente tabla.</w:t>
      </w:r>
    </w:p>
    <w:p w14:paraId="6571061C" w14:textId="77777777" w:rsidR="001C4786" w:rsidRPr="000D26BF" w:rsidRDefault="001C4786" w:rsidP="001C4786">
      <w:pPr>
        <w:pStyle w:val="Prrafodelista"/>
        <w:rPr>
          <w:rFonts w:ascii="Tahoma" w:hAnsi="Tahoma" w:cs="Tahoma"/>
          <w:sz w:val="28"/>
          <w:szCs w:val="28"/>
        </w:rPr>
      </w:pPr>
    </w:p>
    <w:tbl>
      <w:tblPr>
        <w:tblStyle w:val="Tablaconcuadrcula"/>
        <w:tblW w:w="0" w:type="auto"/>
        <w:jc w:val="center"/>
        <w:tblLook w:val="04A0" w:firstRow="1" w:lastRow="0" w:firstColumn="1" w:lastColumn="0" w:noHBand="0" w:noVBand="1"/>
      </w:tblPr>
      <w:tblGrid>
        <w:gridCol w:w="3248"/>
        <w:gridCol w:w="3248"/>
        <w:gridCol w:w="3248"/>
      </w:tblGrid>
      <w:tr w:rsidR="001C4786" w:rsidRPr="000D26BF" w14:paraId="4600D921" w14:textId="77777777" w:rsidTr="001C4786">
        <w:trPr>
          <w:trHeight w:val="4686"/>
          <w:jc w:val="center"/>
        </w:trPr>
        <w:tc>
          <w:tcPr>
            <w:tcW w:w="3248" w:type="dxa"/>
          </w:tcPr>
          <w:p w14:paraId="1B6EBC74" w14:textId="5ED82011" w:rsidR="001C4786" w:rsidRPr="000D26BF" w:rsidRDefault="001C4786" w:rsidP="001C4786">
            <w:pPr>
              <w:jc w:val="center"/>
              <w:rPr>
                <w:rFonts w:ascii="Tahoma" w:hAnsi="Tahoma" w:cs="Tahoma"/>
                <w:sz w:val="28"/>
                <w:szCs w:val="28"/>
              </w:rPr>
            </w:pPr>
            <w:r w:rsidRPr="000D26BF">
              <w:rPr>
                <w:rFonts w:ascii="Tahoma" w:hAnsi="Tahoma" w:cs="Tahoma"/>
                <w:sz w:val="28"/>
                <w:szCs w:val="28"/>
              </w:rPr>
              <w:t>¿En qué zonas culturales se dividía el México antiguo?</w:t>
            </w:r>
          </w:p>
          <w:p w14:paraId="0BBBFB7A" w14:textId="1BA0895A" w:rsidR="001C4786" w:rsidRPr="000D26BF" w:rsidRDefault="001C4786" w:rsidP="001C4786">
            <w:pPr>
              <w:jc w:val="center"/>
              <w:rPr>
                <w:rFonts w:ascii="Tahoma" w:hAnsi="Tahoma" w:cs="Tahoma"/>
                <w:sz w:val="28"/>
                <w:szCs w:val="28"/>
              </w:rPr>
            </w:pPr>
          </w:p>
        </w:tc>
        <w:tc>
          <w:tcPr>
            <w:tcW w:w="3248" w:type="dxa"/>
          </w:tcPr>
          <w:p w14:paraId="063A213B" w14:textId="627F33AC" w:rsidR="001C4786" w:rsidRPr="000D26BF" w:rsidRDefault="001C4786" w:rsidP="001C4786">
            <w:pPr>
              <w:jc w:val="center"/>
              <w:rPr>
                <w:rFonts w:ascii="Tahoma" w:hAnsi="Tahoma" w:cs="Tahoma"/>
                <w:sz w:val="28"/>
                <w:szCs w:val="28"/>
              </w:rPr>
            </w:pPr>
            <w:r w:rsidRPr="000D26BF">
              <w:rPr>
                <w:rFonts w:ascii="Tahoma" w:hAnsi="Tahoma" w:cs="Tahoma"/>
                <w:sz w:val="28"/>
                <w:szCs w:val="28"/>
              </w:rPr>
              <w:t>¿Qué pueblos prehispánicos habitaron el territorio nacional?</w:t>
            </w:r>
          </w:p>
          <w:p w14:paraId="45AB32F7" w14:textId="66AE0D6A" w:rsidR="001C4786" w:rsidRPr="000D26BF" w:rsidRDefault="001C4786" w:rsidP="001C4786">
            <w:pPr>
              <w:jc w:val="center"/>
              <w:rPr>
                <w:rFonts w:ascii="Tahoma" w:hAnsi="Tahoma" w:cs="Tahoma"/>
                <w:sz w:val="28"/>
                <w:szCs w:val="28"/>
              </w:rPr>
            </w:pPr>
          </w:p>
        </w:tc>
        <w:tc>
          <w:tcPr>
            <w:tcW w:w="3248" w:type="dxa"/>
          </w:tcPr>
          <w:p w14:paraId="5FEFC122" w14:textId="2CD0AF47" w:rsidR="001C4786" w:rsidRPr="000D26BF" w:rsidRDefault="001C4786" w:rsidP="001C4786">
            <w:pPr>
              <w:jc w:val="center"/>
              <w:rPr>
                <w:rFonts w:ascii="Tahoma" w:hAnsi="Tahoma" w:cs="Tahoma"/>
                <w:sz w:val="28"/>
                <w:szCs w:val="28"/>
              </w:rPr>
            </w:pPr>
            <w:r w:rsidRPr="000D26BF">
              <w:rPr>
                <w:rFonts w:ascii="Tahoma" w:hAnsi="Tahoma" w:cs="Tahoma"/>
                <w:sz w:val="28"/>
                <w:szCs w:val="28"/>
              </w:rPr>
              <w:t>¿Qué registros existen de aquella época?</w:t>
            </w:r>
          </w:p>
          <w:p w14:paraId="53CEF7AF" w14:textId="4643F3C3" w:rsidR="001C4786" w:rsidRPr="000D26BF" w:rsidRDefault="001C4786" w:rsidP="001C4786">
            <w:pPr>
              <w:jc w:val="center"/>
              <w:rPr>
                <w:rFonts w:ascii="Tahoma" w:hAnsi="Tahoma" w:cs="Tahoma"/>
                <w:sz w:val="28"/>
                <w:szCs w:val="28"/>
              </w:rPr>
            </w:pPr>
          </w:p>
        </w:tc>
      </w:tr>
      <w:tr w:rsidR="001C4786" w:rsidRPr="000D26BF" w14:paraId="4021C701" w14:textId="77777777" w:rsidTr="001C4786">
        <w:trPr>
          <w:trHeight w:val="3483"/>
          <w:jc w:val="center"/>
        </w:trPr>
        <w:tc>
          <w:tcPr>
            <w:tcW w:w="3248" w:type="dxa"/>
          </w:tcPr>
          <w:p w14:paraId="79742FEC" w14:textId="18DD0137" w:rsidR="001C4786" w:rsidRPr="000D26BF" w:rsidRDefault="001C4786" w:rsidP="001C4786">
            <w:pPr>
              <w:jc w:val="center"/>
              <w:rPr>
                <w:rFonts w:ascii="Tahoma" w:hAnsi="Tahoma" w:cs="Tahoma"/>
                <w:sz w:val="28"/>
                <w:szCs w:val="28"/>
              </w:rPr>
            </w:pPr>
            <w:r w:rsidRPr="000D26BF">
              <w:rPr>
                <w:rFonts w:ascii="Tahoma" w:hAnsi="Tahoma" w:cs="Tahoma"/>
                <w:sz w:val="28"/>
                <w:szCs w:val="28"/>
              </w:rPr>
              <w:t>¿Cómo se vestían los antiguos pobladores?</w:t>
            </w:r>
          </w:p>
          <w:p w14:paraId="299697B0" w14:textId="77777777" w:rsidR="001C4786" w:rsidRPr="000D26BF" w:rsidRDefault="001C4786" w:rsidP="001C4786">
            <w:pPr>
              <w:jc w:val="center"/>
              <w:rPr>
                <w:rFonts w:ascii="Tahoma" w:hAnsi="Tahoma" w:cs="Tahoma"/>
                <w:sz w:val="28"/>
                <w:szCs w:val="28"/>
              </w:rPr>
            </w:pPr>
          </w:p>
        </w:tc>
        <w:tc>
          <w:tcPr>
            <w:tcW w:w="3248" w:type="dxa"/>
          </w:tcPr>
          <w:p w14:paraId="42F50613" w14:textId="77777777" w:rsidR="001C4786" w:rsidRPr="000D26BF" w:rsidRDefault="001C4786" w:rsidP="001C4786">
            <w:pPr>
              <w:jc w:val="center"/>
              <w:rPr>
                <w:rFonts w:ascii="Tahoma" w:hAnsi="Tahoma" w:cs="Tahoma"/>
                <w:sz w:val="28"/>
                <w:szCs w:val="28"/>
              </w:rPr>
            </w:pPr>
            <w:r w:rsidRPr="000D26BF">
              <w:rPr>
                <w:rFonts w:ascii="Tahoma" w:hAnsi="Tahoma" w:cs="Tahoma"/>
                <w:sz w:val="28"/>
                <w:szCs w:val="28"/>
              </w:rPr>
              <w:t>¿Cómo hablaban?</w:t>
            </w:r>
          </w:p>
          <w:p w14:paraId="11460678" w14:textId="77777777" w:rsidR="001C4786" w:rsidRPr="000D26BF" w:rsidRDefault="001C4786" w:rsidP="001C4786">
            <w:pPr>
              <w:jc w:val="center"/>
              <w:rPr>
                <w:rFonts w:ascii="Tahoma" w:hAnsi="Tahoma" w:cs="Tahoma"/>
                <w:sz w:val="28"/>
                <w:szCs w:val="28"/>
              </w:rPr>
            </w:pPr>
          </w:p>
        </w:tc>
        <w:tc>
          <w:tcPr>
            <w:tcW w:w="3248" w:type="dxa"/>
          </w:tcPr>
          <w:p w14:paraId="35ED6D29" w14:textId="307A0BE9" w:rsidR="001C4786" w:rsidRPr="000D26BF" w:rsidRDefault="001C4786" w:rsidP="001C4786">
            <w:pPr>
              <w:jc w:val="center"/>
              <w:rPr>
                <w:rFonts w:ascii="Tahoma" w:hAnsi="Tahoma" w:cs="Tahoma"/>
                <w:sz w:val="28"/>
                <w:szCs w:val="28"/>
              </w:rPr>
            </w:pPr>
            <w:r w:rsidRPr="000D26BF">
              <w:rPr>
                <w:rFonts w:ascii="Tahoma" w:hAnsi="Tahoma" w:cs="Tahoma"/>
                <w:sz w:val="28"/>
                <w:szCs w:val="28"/>
              </w:rPr>
              <w:t>¿Cómo eran sus casas?</w:t>
            </w:r>
          </w:p>
          <w:p w14:paraId="4672E0AA" w14:textId="77777777" w:rsidR="001C4786" w:rsidRPr="000D26BF" w:rsidRDefault="001C4786" w:rsidP="001C4786">
            <w:pPr>
              <w:jc w:val="center"/>
              <w:rPr>
                <w:rFonts w:ascii="Tahoma" w:hAnsi="Tahoma" w:cs="Tahoma"/>
                <w:sz w:val="28"/>
                <w:szCs w:val="28"/>
              </w:rPr>
            </w:pPr>
          </w:p>
        </w:tc>
      </w:tr>
      <w:tr w:rsidR="001C4786" w:rsidRPr="000D26BF" w14:paraId="5774622D" w14:textId="77777777" w:rsidTr="001C4786">
        <w:trPr>
          <w:trHeight w:val="3483"/>
          <w:jc w:val="center"/>
        </w:trPr>
        <w:tc>
          <w:tcPr>
            <w:tcW w:w="3248" w:type="dxa"/>
          </w:tcPr>
          <w:p w14:paraId="2799DADD" w14:textId="77777777" w:rsidR="001C4786" w:rsidRPr="000D26BF" w:rsidRDefault="001C4786" w:rsidP="001C4786">
            <w:pPr>
              <w:jc w:val="center"/>
              <w:rPr>
                <w:rFonts w:ascii="Tahoma" w:hAnsi="Tahoma" w:cs="Tahoma"/>
                <w:sz w:val="28"/>
                <w:szCs w:val="28"/>
              </w:rPr>
            </w:pPr>
            <w:r w:rsidRPr="000D26BF">
              <w:rPr>
                <w:rFonts w:ascii="Tahoma" w:hAnsi="Tahoma" w:cs="Tahoma"/>
                <w:sz w:val="28"/>
                <w:szCs w:val="28"/>
              </w:rPr>
              <w:t>¿Cuáles eran sus creencias?</w:t>
            </w:r>
          </w:p>
          <w:p w14:paraId="6ADC44C2" w14:textId="77777777" w:rsidR="001C4786" w:rsidRPr="000D26BF" w:rsidRDefault="001C4786" w:rsidP="001C4786">
            <w:pPr>
              <w:jc w:val="center"/>
              <w:rPr>
                <w:rFonts w:ascii="Tahoma" w:hAnsi="Tahoma" w:cs="Tahoma"/>
                <w:sz w:val="28"/>
                <w:szCs w:val="28"/>
              </w:rPr>
            </w:pPr>
          </w:p>
        </w:tc>
        <w:tc>
          <w:tcPr>
            <w:tcW w:w="3248" w:type="dxa"/>
          </w:tcPr>
          <w:p w14:paraId="21D48311" w14:textId="77777777" w:rsidR="001C4786" w:rsidRPr="000D26BF" w:rsidRDefault="001C4786" w:rsidP="001C4786">
            <w:pPr>
              <w:jc w:val="center"/>
              <w:rPr>
                <w:rFonts w:ascii="Tahoma" w:hAnsi="Tahoma" w:cs="Tahoma"/>
                <w:sz w:val="28"/>
                <w:szCs w:val="28"/>
              </w:rPr>
            </w:pPr>
            <w:r w:rsidRPr="000D26BF">
              <w:rPr>
                <w:rFonts w:ascii="Tahoma" w:hAnsi="Tahoma" w:cs="Tahoma"/>
                <w:sz w:val="28"/>
                <w:szCs w:val="28"/>
              </w:rPr>
              <w:t>¿De qué manera se organizaban?</w:t>
            </w:r>
          </w:p>
          <w:p w14:paraId="1F46A6B0" w14:textId="77777777" w:rsidR="001C4786" w:rsidRPr="000D26BF" w:rsidRDefault="001C4786" w:rsidP="001C4786">
            <w:pPr>
              <w:jc w:val="center"/>
              <w:rPr>
                <w:rFonts w:ascii="Tahoma" w:hAnsi="Tahoma" w:cs="Tahoma"/>
                <w:sz w:val="28"/>
                <w:szCs w:val="28"/>
              </w:rPr>
            </w:pPr>
          </w:p>
        </w:tc>
        <w:tc>
          <w:tcPr>
            <w:tcW w:w="3248" w:type="dxa"/>
          </w:tcPr>
          <w:p w14:paraId="6056AAEF" w14:textId="425638FE" w:rsidR="001C4786" w:rsidRPr="000D26BF" w:rsidRDefault="001C4786" w:rsidP="001C4786">
            <w:pPr>
              <w:jc w:val="center"/>
              <w:rPr>
                <w:rFonts w:ascii="Tahoma" w:hAnsi="Tahoma" w:cs="Tahoma"/>
                <w:sz w:val="28"/>
                <w:szCs w:val="28"/>
              </w:rPr>
            </w:pPr>
            <w:r w:rsidRPr="000D26BF">
              <w:rPr>
                <w:rFonts w:ascii="Tahoma" w:hAnsi="Tahoma" w:cs="Tahoma"/>
                <w:sz w:val="28"/>
                <w:szCs w:val="28"/>
              </w:rPr>
              <w:t>¿Qué representaba la niñez para ellos?</w:t>
            </w:r>
          </w:p>
          <w:p w14:paraId="74756A1A" w14:textId="37EB5316" w:rsidR="001C4786" w:rsidRPr="000D26BF" w:rsidRDefault="001C4786" w:rsidP="001C4786">
            <w:pPr>
              <w:jc w:val="center"/>
              <w:rPr>
                <w:rFonts w:ascii="Tahoma" w:hAnsi="Tahoma" w:cs="Tahoma"/>
                <w:sz w:val="28"/>
                <w:szCs w:val="28"/>
              </w:rPr>
            </w:pPr>
            <w:r w:rsidRPr="000D26BF">
              <w:rPr>
                <w:rFonts w:ascii="Tahoma" w:hAnsi="Tahoma" w:cs="Tahoma"/>
                <w:noProof/>
                <w:sz w:val="24"/>
                <w:szCs w:val="24"/>
                <w:lang w:eastAsia="es-MX"/>
              </w:rPr>
              <w:drawing>
                <wp:anchor distT="0" distB="0" distL="114300" distR="114300" simplePos="0" relativeHeight="251630080" behindDoc="1" locked="0" layoutInCell="1" allowOverlap="1" wp14:anchorId="2087743A" wp14:editId="793669B4">
                  <wp:simplePos x="0" y="0"/>
                  <wp:positionH relativeFrom="page">
                    <wp:posOffset>1036774</wp:posOffset>
                  </wp:positionH>
                  <wp:positionV relativeFrom="paragraph">
                    <wp:posOffset>549184</wp:posOffset>
                  </wp:positionV>
                  <wp:extent cx="1013254" cy="1189175"/>
                  <wp:effectExtent l="0" t="0" r="0" b="0"/>
                  <wp:wrapNone/>
                  <wp:docPr id="174324338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243385" name="Imagen 1743243385"/>
                          <pic:cNvPicPr/>
                        </pic:nvPicPr>
                        <pic:blipFill rotWithShape="1">
                          <a:blip r:embed="rId18" cstate="print">
                            <a:extLst>
                              <a:ext uri="{28A0092B-C50C-407E-A947-70E740481C1C}">
                                <a14:useLocalDpi xmlns:a14="http://schemas.microsoft.com/office/drawing/2010/main" val="0"/>
                              </a:ext>
                            </a:extLst>
                          </a:blip>
                          <a:srcRect r="49146"/>
                          <a:stretch/>
                        </pic:blipFill>
                        <pic:spPr bwMode="auto">
                          <a:xfrm flipH="1">
                            <a:off x="0" y="0"/>
                            <a:ext cx="1013254" cy="118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8EACD23" w14:textId="77777777" w:rsidR="001C4786" w:rsidRPr="000D26BF" w:rsidRDefault="001C4786" w:rsidP="001C4786">
      <w:pPr>
        <w:rPr>
          <w:rFonts w:ascii="Tahoma" w:hAnsi="Tahoma" w:cs="Tahoma"/>
          <w:sz w:val="28"/>
          <w:szCs w:val="28"/>
        </w:rPr>
      </w:pPr>
    </w:p>
    <w:p w14:paraId="379360C8" w14:textId="77777777" w:rsidR="00E11C82" w:rsidRPr="00797170" w:rsidRDefault="00E11C82" w:rsidP="00972315">
      <w:pPr>
        <w:autoSpaceDE w:val="0"/>
        <w:autoSpaceDN w:val="0"/>
        <w:adjustRightInd w:val="0"/>
        <w:spacing w:after="0" w:line="240" w:lineRule="auto"/>
        <w:jc w:val="center"/>
        <w:rPr>
          <w:rFonts w:ascii="Tahoma" w:hAnsi="Tahoma" w:cs="Tahoma"/>
          <w:b/>
          <w:sz w:val="28"/>
          <w:szCs w:val="28"/>
        </w:rPr>
      </w:pPr>
      <w:r w:rsidRPr="00797170">
        <w:rPr>
          <w:rFonts w:ascii="Tahoma" w:hAnsi="Tahoma" w:cs="Tahoma"/>
          <w:b/>
          <w:bCs/>
          <w:sz w:val="28"/>
          <w:szCs w:val="28"/>
          <w:lang w:eastAsia="es-MX"/>
        </w:rPr>
        <w:lastRenderedPageBreak/>
        <w:t>ARIDOAMÉRICA, OASISAMÉRICA Y MESOAMÉRICA</w:t>
      </w:r>
    </w:p>
    <w:p w14:paraId="329CA9A6" w14:textId="77777777" w:rsidR="00972315" w:rsidRDefault="00972315" w:rsidP="00972315">
      <w:pPr>
        <w:spacing w:after="0" w:line="240" w:lineRule="auto"/>
        <w:jc w:val="both"/>
        <w:rPr>
          <w:rFonts w:ascii="Tahoma" w:hAnsi="Tahoma" w:cs="Tahoma"/>
          <w:sz w:val="28"/>
          <w:szCs w:val="28"/>
        </w:rPr>
      </w:pPr>
    </w:p>
    <w:p w14:paraId="615A32E2" w14:textId="5EBA780E" w:rsidR="00E11C82" w:rsidRPr="00797170" w:rsidRDefault="00E11C82" w:rsidP="002C228F">
      <w:pPr>
        <w:numPr>
          <w:ilvl w:val="0"/>
          <w:numId w:val="5"/>
        </w:numPr>
        <w:spacing w:after="0" w:line="240" w:lineRule="auto"/>
        <w:jc w:val="both"/>
        <w:rPr>
          <w:rFonts w:ascii="Tahoma" w:hAnsi="Tahoma" w:cs="Tahoma"/>
          <w:sz w:val="28"/>
          <w:szCs w:val="28"/>
        </w:rPr>
      </w:pPr>
      <w:r w:rsidRPr="00797170">
        <w:rPr>
          <w:rFonts w:ascii="Tahoma" w:hAnsi="Tahoma" w:cs="Tahoma"/>
          <w:sz w:val="28"/>
          <w:szCs w:val="28"/>
        </w:rPr>
        <w:t xml:space="preserve">Colorea con naranja la zona que abarcó Aridoamérica, con color </w:t>
      </w:r>
      <w:r w:rsidR="003E4056">
        <w:rPr>
          <w:rFonts w:ascii="Tahoma" w:hAnsi="Tahoma" w:cs="Tahoma"/>
          <w:sz w:val="28"/>
          <w:szCs w:val="28"/>
        </w:rPr>
        <w:t>amarillo</w:t>
      </w:r>
      <w:r w:rsidRPr="00797170">
        <w:rPr>
          <w:rFonts w:ascii="Tahoma" w:hAnsi="Tahoma" w:cs="Tahoma"/>
          <w:sz w:val="28"/>
          <w:szCs w:val="28"/>
        </w:rPr>
        <w:t xml:space="preserve"> el área perteneciente a Oasisamérica e ilumina con verde la zona de Mesoamérica.</w:t>
      </w:r>
    </w:p>
    <w:p w14:paraId="5C5EE563" w14:textId="77777777" w:rsidR="00E11C82" w:rsidRPr="00797170" w:rsidRDefault="00E11C82" w:rsidP="00E11C82">
      <w:pPr>
        <w:rPr>
          <w:rFonts w:ascii="Tahoma" w:hAnsi="Tahoma" w:cs="Tahoma"/>
          <w:sz w:val="28"/>
          <w:szCs w:val="28"/>
        </w:rPr>
      </w:pPr>
    </w:p>
    <w:p w14:paraId="3F92E646" w14:textId="77777777" w:rsidR="00E11C82" w:rsidRPr="000D26BF" w:rsidRDefault="00E11C82" w:rsidP="00E11C82">
      <w:pPr>
        <w:jc w:val="center"/>
        <w:rPr>
          <w:rFonts w:ascii="Arial" w:hAnsi="Arial" w:cs="Arial"/>
          <w:sz w:val="28"/>
          <w:szCs w:val="28"/>
        </w:rPr>
      </w:pPr>
      <w:r w:rsidRPr="00797170">
        <w:rPr>
          <w:rFonts w:ascii="Arial" w:hAnsi="Arial" w:cs="Arial"/>
          <w:noProof/>
          <w:sz w:val="28"/>
          <w:szCs w:val="28"/>
          <w:lang w:eastAsia="es-MX"/>
        </w:rPr>
        <w:drawing>
          <wp:inline distT="0" distB="0" distL="0" distR="0" wp14:anchorId="30644C42" wp14:editId="12CE3C39">
            <wp:extent cx="5873750" cy="4035425"/>
            <wp:effectExtent l="0" t="0" r="0" b="3175"/>
            <wp:docPr id="20340427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9">
                      <a:extLst>
                        <a:ext uri="{28A0092B-C50C-407E-A947-70E740481C1C}">
                          <a14:useLocalDpi xmlns:a14="http://schemas.microsoft.com/office/drawing/2010/main" val="0"/>
                        </a:ext>
                      </a:extLst>
                    </a:blip>
                    <a:srcRect l="3020" t="4155" r="1775" b="3577"/>
                    <a:stretch>
                      <a:fillRect/>
                    </a:stretch>
                  </pic:blipFill>
                  <pic:spPr bwMode="auto">
                    <a:xfrm>
                      <a:off x="0" y="0"/>
                      <a:ext cx="5873750" cy="4035425"/>
                    </a:xfrm>
                    <a:prstGeom prst="rect">
                      <a:avLst/>
                    </a:prstGeom>
                    <a:noFill/>
                    <a:ln>
                      <a:noFill/>
                    </a:ln>
                  </pic:spPr>
                </pic:pic>
              </a:graphicData>
            </a:graphic>
          </wp:inline>
        </w:drawing>
      </w:r>
    </w:p>
    <w:p w14:paraId="0198E712" w14:textId="77777777" w:rsidR="00E11C82" w:rsidRPr="00797170" w:rsidRDefault="00E11C82" w:rsidP="002C228F">
      <w:pPr>
        <w:numPr>
          <w:ilvl w:val="0"/>
          <w:numId w:val="5"/>
        </w:numPr>
        <w:spacing w:after="0" w:line="240" w:lineRule="auto"/>
        <w:jc w:val="both"/>
        <w:rPr>
          <w:rFonts w:ascii="Tahoma" w:hAnsi="Tahoma" w:cs="Tahoma"/>
          <w:sz w:val="28"/>
          <w:szCs w:val="28"/>
        </w:rPr>
      </w:pPr>
      <w:r w:rsidRPr="00797170">
        <w:rPr>
          <w:rFonts w:ascii="Tahoma" w:hAnsi="Tahoma" w:cs="Tahoma"/>
          <w:sz w:val="28"/>
          <w:szCs w:val="28"/>
        </w:rPr>
        <w:t>Escribe las características de las tres áreas culturales.</w:t>
      </w:r>
    </w:p>
    <w:p w14:paraId="61E556A2" w14:textId="77777777" w:rsidR="00E11C82" w:rsidRPr="000D26BF" w:rsidRDefault="00E11C82" w:rsidP="00E11C82">
      <w:pPr>
        <w:ind w:left="36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8121"/>
      </w:tblGrid>
      <w:tr w:rsidR="00E11C82" w:rsidRPr="000D26BF" w14:paraId="0E75B4A8" w14:textId="77777777" w:rsidTr="00E11C82">
        <w:trPr>
          <w:trHeight w:val="1417"/>
          <w:jc w:val="center"/>
        </w:trPr>
        <w:tc>
          <w:tcPr>
            <w:tcW w:w="212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396E6D" w14:textId="77777777" w:rsidR="00E11C82" w:rsidRPr="000D26BF" w:rsidRDefault="00E11C82" w:rsidP="002578B1">
            <w:pPr>
              <w:jc w:val="center"/>
              <w:rPr>
                <w:rFonts w:ascii="Arial" w:hAnsi="Arial" w:cs="Arial"/>
                <w:b/>
                <w:sz w:val="28"/>
                <w:szCs w:val="28"/>
              </w:rPr>
            </w:pPr>
            <w:r w:rsidRPr="000D26BF">
              <w:rPr>
                <w:rFonts w:ascii="Arial" w:hAnsi="Arial" w:cs="Arial"/>
                <w:b/>
                <w:bCs/>
                <w:sz w:val="28"/>
                <w:szCs w:val="28"/>
                <w:lang w:eastAsia="es-MX"/>
              </w:rPr>
              <w:t>Aridoamérica</w:t>
            </w:r>
          </w:p>
        </w:tc>
        <w:tc>
          <w:tcPr>
            <w:tcW w:w="8121" w:type="dxa"/>
            <w:tcBorders>
              <w:top w:val="single" w:sz="4" w:space="0" w:color="auto"/>
              <w:left w:val="single" w:sz="4" w:space="0" w:color="auto"/>
              <w:bottom w:val="single" w:sz="4" w:space="0" w:color="auto"/>
              <w:right w:val="single" w:sz="4" w:space="0" w:color="auto"/>
            </w:tcBorders>
            <w:vAlign w:val="center"/>
          </w:tcPr>
          <w:p w14:paraId="544E2E47" w14:textId="77777777" w:rsidR="00E11C82" w:rsidRPr="000D26BF" w:rsidRDefault="00E11C82" w:rsidP="002578B1">
            <w:pPr>
              <w:jc w:val="center"/>
              <w:rPr>
                <w:rFonts w:ascii="Arial" w:hAnsi="Arial" w:cs="Arial"/>
                <w:sz w:val="28"/>
                <w:szCs w:val="28"/>
              </w:rPr>
            </w:pPr>
          </w:p>
          <w:p w14:paraId="595434AD" w14:textId="77777777" w:rsidR="00E11C82" w:rsidRPr="000D26BF" w:rsidRDefault="00E11C82" w:rsidP="002578B1">
            <w:pPr>
              <w:jc w:val="center"/>
              <w:rPr>
                <w:rFonts w:ascii="Arial" w:hAnsi="Arial" w:cs="Arial"/>
                <w:sz w:val="28"/>
                <w:szCs w:val="28"/>
              </w:rPr>
            </w:pPr>
          </w:p>
        </w:tc>
      </w:tr>
      <w:tr w:rsidR="00E11C82" w:rsidRPr="000D26BF" w14:paraId="606854C4" w14:textId="77777777" w:rsidTr="00E11C82">
        <w:trPr>
          <w:trHeight w:val="1417"/>
          <w:jc w:val="center"/>
        </w:trPr>
        <w:tc>
          <w:tcPr>
            <w:tcW w:w="2124"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4A04268" w14:textId="77777777" w:rsidR="00E11C82" w:rsidRPr="000D26BF" w:rsidRDefault="00E11C82" w:rsidP="002578B1">
            <w:pPr>
              <w:jc w:val="center"/>
              <w:rPr>
                <w:rFonts w:ascii="Arial" w:hAnsi="Arial" w:cs="Arial"/>
                <w:b/>
                <w:bCs/>
                <w:sz w:val="28"/>
                <w:szCs w:val="28"/>
                <w:lang w:eastAsia="es-MX"/>
              </w:rPr>
            </w:pPr>
            <w:r w:rsidRPr="000D26BF">
              <w:rPr>
                <w:rFonts w:ascii="Arial" w:hAnsi="Arial" w:cs="Arial"/>
                <w:b/>
                <w:bCs/>
                <w:sz w:val="28"/>
                <w:szCs w:val="28"/>
                <w:lang w:eastAsia="es-MX"/>
              </w:rPr>
              <w:t>Oasisamérica</w:t>
            </w:r>
          </w:p>
        </w:tc>
        <w:tc>
          <w:tcPr>
            <w:tcW w:w="8121" w:type="dxa"/>
            <w:tcBorders>
              <w:top w:val="single" w:sz="4" w:space="0" w:color="auto"/>
              <w:left w:val="single" w:sz="4" w:space="0" w:color="auto"/>
              <w:bottom w:val="single" w:sz="4" w:space="0" w:color="auto"/>
              <w:right w:val="single" w:sz="4" w:space="0" w:color="auto"/>
            </w:tcBorders>
            <w:vAlign w:val="center"/>
          </w:tcPr>
          <w:p w14:paraId="0F3787FB" w14:textId="77777777" w:rsidR="00E11C82" w:rsidRPr="000D26BF" w:rsidRDefault="00E11C82" w:rsidP="002578B1">
            <w:pPr>
              <w:jc w:val="center"/>
              <w:rPr>
                <w:rFonts w:ascii="Arial" w:hAnsi="Arial" w:cs="Arial"/>
                <w:sz w:val="28"/>
                <w:szCs w:val="28"/>
              </w:rPr>
            </w:pPr>
          </w:p>
        </w:tc>
      </w:tr>
      <w:tr w:rsidR="00E11C82" w:rsidRPr="000D26BF" w14:paraId="62A6B46B" w14:textId="77777777" w:rsidTr="00E11C82">
        <w:trPr>
          <w:trHeight w:val="1417"/>
          <w:jc w:val="center"/>
        </w:trPr>
        <w:tc>
          <w:tcPr>
            <w:tcW w:w="212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D88BFF7" w14:textId="77777777" w:rsidR="00E11C82" w:rsidRPr="000D26BF" w:rsidRDefault="00E11C82" w:rsidP="002578B1">
            <w:pPr>
              <w:jc w:val="center"/>
              <w:rPr>
                <w:rFonts w:ascii="Arial" w:hAnsi="Arial" w:cs="Arial"/>
                <w:b/>
                <w:bCs/>
                <w:sz w:val="28"/>
                <w:szCs w:val="28"/>
                <w:lang w:eastAsia="es-MX"/>
              </w:rPr>
            </w:pPr>
            <w:r w:rsidRPr="000D26BF">
              <w:rPr>
                <w:rFonts w:ascii="Arial" w:hAnsi="Arial" w:cs="Arial"/>
                <w:b/>
                <w:bCs/>
                <w:sz w:val="28"/>
                <w:szCs w:val="28"/>
                <w:lang w:eastAsia="es-MX"/>
              </w:rPr>
              <w:t>Mesoamérica</w:t>
            </w:r>
          </w:p>
        </w:tc>
        <w:tc>
          <w:tcPr>
            <w:tcW w:w="8121" w:type="dxa"/>
            <w:tcBorders>
              <w:top w:val="single" w:sz="4" w:space="0" w:color="auto"/>
              <w:left w:val="single" w:sz="4" w:space="0" w:color="auto"/>
              <w:bottom w:val="single" w:sz="4" w:space="0" w:color="auto"/>
              <w:right w:val="single" w:sz="4" w:space="0" w:color="auto"/>
            </w:tcBorders>
            <w:vAlign w:val="center"/>
          </w:tcPr>
          <w:p w14:paraId="6FD53D89" w14:textId="77777777" w:rsidR="00E11C82" w:rsidRPr="000D26BF" w:rsidRDefault="00E11C82" w:rsidP="002578B1">
            <w:pPr>
              <w:jc w:val="center"/>
              <w:rPr>
                <w:rFonts w:ascii="Arial" w:hAnsi="Arial" w:cs="Arial"/>
                <w:sz w:val="28"/>
                <w:szCs w:val="28"/>
              </w:rPr>
            </w:pPr>
          </w:p>
        </w:tc>
      </w:tr>
    </w:tbl>
    <w:p w14:paraId="3133C87C" w14:textId="4FAC097A" w:rsidR="006D1E60" w:rsidRPr="000D26BF" w:rsidRDefault="006D1E60" w:rsidP="00687DE6">
      <w:pPr>
        <w:tabs>
          <w:tab w:val="left" w:pos="7685"/>
        </w:tabs>
        <w:rPr>
          <w:rFonts w:ascii="Tahoma" w:hAnsi="Tahoma" w:cs="Tahoma"/>
          <w:sz w:val="28"/>
          <w:szCs w:val="28"/>
        </w:rPr>
      </w:pPr>
    </w:p>
    <w:p w14:paraId="4F322BCA" w14:textId="07413873" w:rsidR="005F4B34" w:rsidRPr="000D26BF" w:rsidRDefault="005F4B34" w:rsidP="00972315">
      <w:pPr>
        <w:tabs>
          <w:tab w:val="left" w:pos="7685"/>
        </w:tabs>
        <w:spacing w:after="0" w:line="240" w:lineRule="auto"/>
        <w:jc w:val="center"/>
        <w:rPr>
          <w:rFonts w:ascii="Tahoma" w:hAnsi="Tahoma" w:cs="Tahoma"/>
          <w:b/>
          <w:bCs/>
          <w:sz w:val="28"/>
          <w:szCs w:val="28"/>
        </w:rPr>
      </w:pPr>
      <w:r w:rsidRPr="000D26BF">
        <w:rPr>
          <w:rFonts w:ascii="Tahoma" w:hAnsi="Tahoma" w:cs="Tahoma"/>
          <w:b/>
          <w:bCs/>
          <w:sz w:val="28"/>
          <w:szCs w:val="28"/>
        </w:rPr>
        <w:lastRenderedPageBreak/>
        <w:t>MI COMUNIDAD TIENE HISTORIA</w:t>
      </w:r>
    </w:p>
    <w:p w14:paraId="28DB788E" w14:textId="77777777" w:rsidR="00972315" w:rsidRPr="00972315" w:rsidRDefault="00972315" w:rsidP="00972315">
      <w:pPr>
        <w:tabs>
          <w:tab w:val="left" w:pos="7685"/>
        </w:tabs>
        <w:spacing w:after="0" w:line="240" w:lineRule="auto"/>
        <w:jc w:val="both"/>
        <w:rPr>
          <w:rFonts w:ascii="Tahoma" w:hAnsi="Tahoma" w:cs="Tahoma"/>
          <w:sz w:val="28"/>
          <w:szCs w:val="28"/>
        </w:rPr>
      </w:pPr>
    </w:p>
    <w:p w14:paraId="706510A7" w14:textId="2E7A6758" w:rsidR="005F4B34" w:rsidRPr="000D26BF" w:rsidRDefault="009E5156" w:rsidP="002C228F">
      <w:pPr>
        <w:pStyle w:val="Prrafodelista"/>
        <w:numPr>
          <w:ilvl w:val="0"/>
          <w:numId w:val="5"/>
        </w:numPr>
        <w:tabs>
          <w:tab w:val="left" w:pos="7685"/>
        </w:tabs>
        <w:spacing w:after="0" w:line="240" w:lineRule="auto"/>
        <w:jc w:val="both"/>
        <w:rPr>
          <w:rFonts w:ascii="Tahoma" w:hAnsi="Tahoma" w:cs="Tahoma"/>
          <w:sz w:val="28"/>
          <w:szCs w:val="28"/>
        </w:rPr>
      </w:pPr>
      <w:r w:rsidRPr="000D26BF">
        <w:rPr>
          <w:rFonts w:ascii="Arial" w:hAnsi="Arial" w:cs="Arial"/>
          <w:noProof/>
          <w:sz w:val="28"/>
          <w:szCs w:val="28"/>
          <w:lang w:eastAsia="es-MX"/>
        </w:rPr>
        <w:drawing>
          <wp:anchor distT="0" distB="0" distL="114300" distR="114300" simplePos="0" relativeHeight="251634176" behindDoc="1" locked="0" layoutInCell="1" allowOverlap="1" wp14:anchorId="67908BD4" wp14:editId="66ACEA32">
            <wp:simplePos x="0" y="0"/>
            <wp:positionH relativeFrom="column">
              <wp:posOffset>76997</wp:posOffset>
            </wp:positionH>
            <wp:positionV relativeFrom="paragraph">
              <wp:posOffset>233045</wp:posOffset>
            </wp:positionV>
            <wp:extent cx="6608331" cy="4540102"/>
            <wp:effectExtent l="0" t="0" r="0" b="0"/>
            <wp:wrapTight wrapText="bothSides">
              <wp:wrapPolygon edited="0">
                <wp:start x="0" y="0"/>
                <wp:lineTo x="0" y="21482"/>
                <wp:lineTo x="21546" y="21482"/>
                <wp:lineTo x="21546" y="0"/>
                <wp:lineTo x="0" y="0"/>
              </wp:wrapPolygon>
            </wp:wrapTight>
            <wp:docPr id="583533974" name="Imagen 583533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9">
                      <a:extLst>
                        <a:ext uri="{28A0092B-C50C-407E-A947-70E740481C1C}">
                          <a14:useLocalDpi xmlns:a14="http://schemas.microsoft.com/office/drawing/2010/main" val="0"/>
                        </a:ext>
                      </a:extLst>
                    </a:blip>
                    <a:srcRect l="3020" t="4155" r="1775" b="3577"/>
                    <a:stretch>
                      <a:fillRect/>
                    </a:stretch>
                  </pic:blipFill>
                  <pic:spPr bwMode="auto">
                    <a:xfrm>
                      <a:off x="0" y="0"/>
                      <a:ext cx="6608331" cy="4540102"/>
                    </a:xfrm>
                    <a:prstGeom prst="rect">
                      <a:avLst/>
                    </a:prstGeom>
                    <a:noFill/>
                    <a:ln>
                      <a:noFill/>
                    </a:ln>
                  </pic:spPr>
                </pic:pic>
              </a:graphicData>
            </a:graphic>
          </wp:anchor>
        </w:drawing>
      </w:r>
      <w:r w:rsidR="005F4B34" w:rsidRPr="000D26BF">
        <w:rPr>
          <w:rFonts w:ascii="Tahoma" w:hAnsi="Tahoma" w:cs="Tahoma"/>
          <w:sz w:val="28"/>
          <w:szCs w:val="28"/>
        </w:rPr>
        <w:t>Colorea con color rojo el estado donde vives.</w:t>
      </w:r>
    </w:p>
    <w:p w14:paraId="0D3D6D9A" w14:textId="3A5EFE21" w:rsidR="005F4B34" w:rsidRPr="000D26BF" w:rsidRDefault="005F4B34" w:rsidP="005F4B34">
      <w:pPr>
        <w:pStyle w:val="Prrafodelista"/>
        <w:tabs>
          <w:tab w:val="left" w:pos="7685"/>
        </w:tabs>
        <w:ind w:left="360"/>
        <w:jc w:val="both"/>
        <w:rPr>
          <w:rFonts w:ascii="Tahoma" w:hAnsi="Tahoma" w:cs="Tahoma"/>
          <w:sz w:val="24"/>
          <w:szCs w:val="24"/>
        </w:rPr>
      </w:pPr>
    </w:p>
    <w:p w14:paraId="2DE3DDB9" w14:textId="47D469D5" w:rsidR="005F4B34" w:rsidRPr="000D26BF" w:rsidRDefault="005F4B34" w:rsidP="002C228F">
      <w:pPr>
        <w:pStyle w:val="Prrafodelista"/>
        <w:numPr>
          <w:ilvl w:val="0"/>
          <w:numId w:val="5"/>
        </w:numPr>
        <w:tabs>
          <w:tab w:val="left" w:pos="7685"/>
        </w:tabs>
        <w:jc w:val="both"/>
        <w:rPr>
          <w:rFonts w:ascii="Tahoma" w:hAnsi="Tahoma" w:cs="Tahoma"/>
          <w:sz w:val="28"/>
          <w:szCs w:val="28"/>
        </w:rPr>
      </w:pPr>
      <w:r w:rsidRPr="000D26BF">
        <w:rPr>
          <w:rFonts w:ascii="Tahoma" w:hAnsi="Tahoma" w:cs="Tahoma"/>
          <w:sz w:val="28"/>
          <w:szCs w:val="28"/>
        </w:rPr>
        <w:t xml:space="preserve">Con base </w:t>
      </w:r>
      <w:r w:rsidR="00FF52E5">
        <w:rPr>
          <w:rFonts w:ascii="Tahoma" w:hAnsi="Tahoma" w:cs="Tahoma"/>
          <w:sz w:val="28"/>
          <w:szCs w:val="28"/>
        </w:rPr>
        <w:t>en</w:t>
      </w:r>
      <w:r w:rsidRPr="000D26BF">
        <w:rPr>
          <w:rFonts w:ascii="Tahoma" w:hAnsi="Tahoma" w:cs="Tahoma"/>
          <w:sz w:val="28"/>
          <w:szCs w:val="28"/>
        </w:rPr>
        <w:t xml:space="preserve"> lo investigado, responde las preguntas:</w:t>
      </w:r>
    </w:p>
    <w:p w14:paraId="3D7C7ABC" w14:textId="77777777" w:rsidR="009E5156" w:rsidRPr="000D26BF" w:rsidRDefault="009E5156" w:rsidP="009E5156">
      <w:pPr>
        <w:pStyle w:val="Prrafodelista"/>
        <w:tabs>
          <w:tab w:val="left" w:pos="7685"/>
        </w:tabs>
        <w:ind w:left="360"/>
        <w:jc w:val="both"/>
        <w:rPr>
          <w:rFonts w:ascii="Tahoma" w:hAnsi="Tahoma" w:cs="Tahoma"/>
          <w:sz w:val="28"/>
          <w:szCs w:val="28"/>
        </w:rPr>
      </w:pPr>
    </w:p>
    <w:p w14:paraId="61B53893" w14:textId="77777777" w:rsidR="00A7780D" w:rsidRPr="000D26BF" w:rsidRDefault="005F4B34" w:rsidP="002C228F">
      <w:pPr>
        <w:pStyle w:val="Prrafodelista"/>
        <w:numPr>
          <w:ilvl w:val="0"/>
          <w:numId w:val="8"/>
        </w:numPr>
        <w:tabs>
          <w:tab w:val="left" w:pos="7685"/>
        </w:tabs>
        <w:jc w:val="both"/>
        <w:rPr>
          <w:rFonts w:ascii="Tahoma" w:hAnsi="Tahoma" w:cs="Tahoma"/>
          <w:sz w:val="28"/>
          <w:szCs w:val="28"/>
        </w:rPr>
      </w:pPr>
      <w:r w:rsidRPr="000D26BF">
        <w:rPr>
          <w:rFonts w:ascii="Tahoma" w:hAnsi="Tahoma" w:cs="Tahoma"/>
          <w:sz w:val="28"/>
          <w:szCs w:val="28"/>
        </w:rPr>
        <w:t xml:space="preserve">¿A qué pueblo o pueblos originarios pertenece tu comunidad, entidad o región? </w:t>
      </w:r>
    </w:p>
    <w:p w14:paraId="32791940" w14:textId="5151A2AB" w:rsidR="00A7780D" w:rsidRPr="000D26BF" w:rsidRDefault="00A7780D" w:rsidP="00A7780D">
      <w:pPr>
        <w:tabs>
          <w:tab w:val="left" w:pos="7685"/>
        </w:tabs>
        <w:jc w:val="both"/>
        <w:rPr>
          <w:rFonts w:ascii="Tahoma" w:hAnsi="Tahoma" w:cs="Tahoma"/>
          <w:sz w:val="28"/>
          <w:szCs w:val="28"/>
        </w:rPr>
      </w:pPr>
      <w:r w:rsidRPr="000D26BF">
        <w:rPr>
          <w:rFonts w:ascii="Tahoma" w:hAnsi="Tahoma" w:cs="Tahoma"/>
          <w:sz w:val="28"/>
          <w:szCs w:val="28"/>
        </w:rPr>
        <w:t>__________________________________________________________________</w:t>
      </w:r>
    </w:p>
    <w:p w14:paraId="49492476" w14:textId="77777777" w:rsidR="00A7780D" w:rsidRPr="000D26BF" w:rsidRDefault="005F4B34" w:rsidP="002C228F">
      <w:pPr>
        <w:pStyle w:val="Prrafodelista"/>
        <w:numPr>
          <w:ilvl w:val="0"/>
          <w:numId w:val="8"/>
        </w:numPr>
        <w:tabs>
          <w:tab w:val="left" w:pos="7685"/>
        </w:tabs>
        <w:jc w:val="both"/>
        <w:rPr>
          <w:rFonts w:ascii="Tahoma" w:hAnsi="Tahoma" w:cs="Tahoma"/>
          <w:sz w:val="28"/>
          <w:szCs w:val="28"/>
        </w:rPr>
      </w:pPr>
      <w:r w:rsidRPr="000D26BF">
        <w:rPr>
          <w:rFonts w:ascii="Tahoma" w:hAnsi="Tahoma" w:cs="Tahoma"/>
          <w:sz w:val="28"/>
          <w:szCs w:val="28"/>
        </w:rPr>
        <w:t xml:space="preserve">¿Cómo se ha transformado la vida cotidiana de tu comunidad? </w:t>
      </w:r>
    </w:p>
    <w:p w14:paraId="3F76F917" w14:textId="77777777" w:rsidR="00A7780D" w:rsidRPr="000D26BF" w:rsidRDefault="00A7780D" w:rsidP="00A7780D">
      <w:pPr>
        <w:tabs>
          <w:tab w:val="left" w:pos="7685"/>
        </w:tabs>
        <w:spacing w:line="360" w:lineRule="auto"/>
        <w:jc w:val="both"/>
        <w:rPr>
          <w:rFonts w:ascii="Tahoma" w:hAnsi="Tahoma" w:cs="Tahoma"/>
          <w:sz w:val="28"/>
          <w:szCs w:val="28"/>
        </w:rPr>
      </w:pPr>
      <w:r w:rsidRPr="000D26BF">
        <w:rPr>
          <w:rFonts w:ascii="Tahoma" w:hAnsi="Tahoma" w:cs="Tahoma"/>
          <w:sz w:val="28"/>
          <w:szCs w:val="28"/>
        </w:rPr>
        <w:t>__________________________________________________________________</w:t>
      </w:r>
    </w:p>
    <w:p w14:paraId="09FB6FD1" w14:textId="77777777" w:rsidR="00A7780D" w:rsidRPr="000D26BF" w:rsidRDefault="00A7780D" w:rsidP="00A7780D">
      <w:pPr>
        <w:tabs>
          <w:tab w:val="left" w:pos="7685"/>
        </w:tabs>
        <w:spacing w:line="360" w:lineRule="auto"/>
        <w:jc w:val="both"/>
        <w:rPr>
          <w:rFonts w:ascii="Tahoma" w:hAnsi="Tahoma" w:cs="Tahoma"/>
          <w:sz w:val="28"/>
          <w:szCs w:val="28"/>
        </w:rPr>
      </w:pPr>
      <w:r w:rsidRPr="000D26BF">
        <w:rPr>
          <w:rFonts w:ascii="Tahoma" w:hAnsi="Tahoma" w:cs="Tahoma"/>
          <w:sz w:val="28"/>
          <w:szCs w:val="28"/>
        </w:rPr>
        <w:t>__________________________________________________________________</w:t>
      </w:r>
    </w:p>
    <w:p w14:paraId="0DFD59D4" w14:textId="77777777" w:rsidR="00A7780D" w:rsidRPr="000D26BF" w:rsidRDefault="00A7780D" w:rsidP="00A7780D">
      <w:pPr>
        <w:tabs>
          <w:tab w:val="left" w:pos="7685"/>
        </w:tabs>
        <w:spacing w:line="360" w:lineRule="auto"/>
        <w:jc w:val="both"/>
        <w:rPr>
          <w:rFonts w:ascii="Tahoma" w:hAnsi="Tahoma" w:cs="Tahoma"/>
          <w:sz w:val="28"/>
          <w:szCs w:val="28"/>
        </w:rPr>
      </w:pPr>
      <w:r w:rsidRPr="000D26BF">
        <w:rPr>
          <w:rFonts w:ascii="Tahoma" w:hAnsi="Tahoma" w:cs="Tahoma"/>
          <w:sz w:val="28"/>
          <w:szCs w:val="28"/>
        </w:rPr>
        <w:t>__________________________________________________________________</w:t>
      </w:r>
    </w:p>
    <w:p w14:paraId="197038E1" w14:textId="77777777" w:rsidR="00A7780D" w:rsidRPr="000D26BF" w:rsidRDefault="00A7780D" w:rsidP="00A7780D">
      <w:pPr>
        <w:tabs>
          <w:tab w:val="left" w:pos="7685"/>
        </w:tabs>
        <w:jc w:val="both"/>
        <w:rPr>
          <w:rFonts w:ascii="Tahoma" w:hAnsi="Tahoma" w:cs="Tahoma"/>
          <w:sz w:val="28"/>
          <w:szCs w:val="28"/>
        </w:rPr>
      </w:pPr>
      <w:r w:rsidRPr="000D26BF">
        <w:rPr>
          <w:rFonts w:ascii="Tahoma" w:hAnsi="Tahoma" w:cs="Tahoma"/>
          <w:sz w:val="28"/>
          <w:szCs w:val="28"/>
        </w:rPr>
        <w:t>__________________________________________________________________</w:t>
      </w:r>
    </w:p>
    <w:p w14:paraId="06DEA709" w14:textId="77777777" w:rsidR="009E5156" w:rsidRPr="000D26BF" w:rsidRDefault="005F4B34" w:rsidP="002C228F">
      <w:pPr>
        <w:pStyle w:val="Prrafodelista"/>
        <w:numPr>
          <w:ilvl w:val="0"/>
          <w:numId w:val="8"/>
        </w:numPr>
        <w:tabs>
          <w:tab w:val="left" w:pos="7685"/>
        </w:tabs>
        <w:jc w:val="both"/>
        <w:rPr>
          <w:rFonts w:ascii="Tahoma" w:hAnsi="Tahoma" w:cs="Tahoma"/>
          <w:sz w:val="28"/>
          <w:szCs w:val="28"/>
        </w:rPr>
      </w:pPr>
      <w:r w:rsidRPr="000D26BF">
        <w:rPr>
          <w:rFonts w:ascii="Tahoma" w:hAnsi="Tahoma" w:cs="Tahoma"/>
          <w:sz w:val="28"/>
          <w:szCs w:val="28"/>
        </w:rPr>
        <w:lastRenderedPageBreak/>
        <w:t>¿Qué patrimonio y registros aún se conservan?</w:t>
      </w:r>
    </w:p>
    <w:p w14:paraId="519F2968" w14:textId="77777777" w:rsidR="009E5156" w:rsidRPr="000D26BF" w:rsidRDefault="009E5156" w:rsidP="009E5156">
      <w:pPr>
        <w:tabs>
          <w:tab w:val="left" w:pos="7685"/>
        </w:tabs>
        <w:spacing w:line="360" w:lineRule="auto"/>
        <w:jc w:val="both"/>
        <w:rPr>
          <w:rFonts w:ascii="Tahoma" w:hAnsi="Tahoma" w:cs="Tahoma"/>
          <w:sz w:val="28"/>
          <w:szCs w:val="28"/>
        </w:rPr>
      </w:pPr>
      <w:r w:rsidRPr="000D26BF">
        <w:rPr>
          <w:rFonts w:ascii="Tahoma" w:hAnsi="Tahoma" w:cs="Tahoma"/>
          <w:sz w:val="28"/>
          <w:szCs w:val="28"/>
        </w:rPr>
        <w:t>__________________________________________________________________</w:t>
      </w:r>
    </w:p>
    <w:p w14:paraId="4351A442" w14:textId="77777777" w:rsidR="009E5156" w:rsidRPr="000D26BF" w:rsidRDefault="009E5156" w:rsidP="009E5156">
      <w:pPr>
        <w:tabs>
          <w:tab w:val="left" w:pos="7685"/>
        </w:tabs>
        <w:spacing w:line="360" w:lineRule="auto"/>
        <w:jc w:val="both"/>
        <w:rPr>
          <w:rFonts w:ascii="Tahoma" w:hAnsi="Tahoma" w:cs="Tahoma"/>
          <w:sz w:val="28"/>
          <w:szCs w:val="28"/>
        </w:rPr>
      </w:pPr>
      <w:r w:rsidRPr="000D26BF">
        <w:rPr>
          <w:rFonts w:ascii="Tahoma" w:hAnsi="Tahoma" w:cs="Tahoma"/>
          <w:sz w:val="28"/>
          <w:szCs w:val="28"/>
        </w:rPr>
        <w:t>__________________________________________________________________</w:t>
      </w:r>
    </w:p>
    <w:p w14:paraId="58EA5574" w14:textId="77777777" w:rsidR="009E5156" w:rsidRPr="000D26BF" w:rsidRDefault="009E5156" w:rsidP="009E5156">
      <w:pPr>
        <w:tabs>
          <w:tab w:val="left" w:pos="7685"/>
        </w:tabs>
        <w:spacing w:line="360" w:lineRule="auto"/>
        <w:jc w:val="both"/>
        <w:rPr>
          <w:rFonts w:ascii="Tahoma" w:hAnsi="Tahoma" w:cs="Tahoma"/>
          <w:sz w:val="28"/>
          <w:szCs w:val="28"/>
        </w:rPr>
      </w:pPr>
      <w:r w:rsidRPr="000D26BF">
        <w:rPr>
          <w:rFonts w:ascii="Tahoma" w:hAnsi="Tahoma" w:cs="Tahoma"/>
          <w:sz w:val="28"/>
          <w:szCs w:val="28"/>
        </w:rPr>
        <w:t>__________________________________________________________________</w:t>
      </w:r>
    </w:p>
    <w:p w14:paraId="091E54D5" w14:textId="56EA6807" w:rsidR="005F4B34" w:rsidRPr="000D26BF" w:rsidRDefault="005F4B34" w:rsidP="002C228F">
      <w:pPr>
        <w:pStyle w:val="Prrafodelista"/>
        <w:numPr>
          <w:ilvl w:val="0"/>
          <w:numId w:val="8"/>
        </w:numPr>
        <w:tabs>
          <w:tab w:val="left" w:pos="7685"/>
        </w:tabs>
        <w:spacing w:line="360" w:lineRule="auto"/>
        <w:jc w:val="both"/>
        <w:rPr>
          <w:rFonts w:ascii="Tahoma" w:hAnsi="Tahoma" w:cs="Tahoma"/>
          <w:sz w:val="28"/>
          <w:szCs w:val="28"/>
        </w:rPr>
      </w:pPr>
      <w:r w:rsidRPr="000D26BF">
        <w:rPr>
          <w:rFonts w:ascii="Tahoma" w:hAnsi="Tahoma" w:cs="Tahoma"/>
          <w:sz w:val="28"/>
          <w:szCs w:val="28"/>
        </w:rPr>
        <w:t>¿Qué formas de organización social prevalecen en tu comunidad?</w:t>
      </w:r>
    </w:p>
    <w:p w14:paraId="4CB916C1" w14:textId="77777777" w:rsidR="009E5156" w:rsidRPr="000D26BF" w:rsidRDefault="009E5156" w:rsidP="009E5156">
      <w:pPr>
        <w:tabs>
          <w:tab w:val="left" w:pos="7685"/>
        </w:tabs>
        <w:spacing w:line="360" w:lineRule="auto"/>
        <w:jc w:val="both"/>
        <w:rPr>
          <w:rFonts w:ascii="Tahoma" w:hAnsi="Tahoma" w:cs="Tahoma"/>
          <w:sz w:val="28"/>
          <w:szCs w:val="28"/>
        </w:rPr>
      </w:pPr>
      <w:r w:rsidRPr="000D26BF">
        <w:rPr>
          <w:rFonts w:ascii="Tahoma" w:hAnsi="Tahoma" w:cs="Tahoma"/>
          <w:sz w:val="28"/>
          <w:szCs w:val="28"/>
        </w:rPr>
        <w:t>__________________________________________________________________</w:t>
      </w:r>
    </w:p>
    <w:p w14:paraId="73AAC9A5" w14:textId="77777777" w:rsidR="009E5156" w:rsidRPr="000D26BF" w:rsidRDefault="009E5156" w:rsidP="009E5156">
      <w:pPr>
        <w:tabs>
          <w:tab w:val="left" w:pos="7685"/>
        </w:tabs>
        <w:spacing w:line="360" w:lineRule="auto"/>
        <w:jc w:val="both"/>
        <w:rPr>
          <w:rFonts w:ascii="Tahoma" w:hAnsi="Tahoma" w:cs="Tahoma"/>
          <w:sz w:val="28"/>
          <w:szCs w:val="28"/>
        </w:rPr>
      </w:pPr>
      <w:r w:rsidRPr="000D26BF">
        <w:rPr>
          <w:rFonts w:ascii="Tahoma" w:hAnsi="Tahoma" w:cs="Tahoma"/>
          <w:sz w:val="28"/>
          <w:szCs w:val="28"/>
        </w:rPr>
        <w:t>__________________________________________________________________</w:t>
      </w:r>
    </w:p>
    <w:p w14:paraId="7A06AF7B" w14:textId="77777777" w:rsidR="009E5156" w:rsidRPr="000D26BF" w:rsidRDefault="009E5156" w:rsidP="009E5156">
      <w:pPr>
        <w:tabs>
          <w:tab w:val="left" w:pos="7685"/>
        </w:tabs>
        <w:spacing w:line="360" w:lineRule="auto"/>
        <w:jc w:val="both"/>
        <w:rPr>
          <w:rFonts w:ascii="Tahoma" w:hAnsi="Tahoma" w:cs="Tahoma"/>
          <w:sz w:val="28"/>
          <w:szCs w:val="28"/>
        </w:rPr>
      </w:pPr>
      <w:r w:rsidRPr="000D26BF">
        <w:rPr>
          <w:rFonts w:ascii="Tahoma" w:hAnsi="Tahoma" w:cs="Tahoma"/>
          <w:sz w:val="28"/>
          <w:szCs w:val="28"/>
        </w:rPr>
        <w:t>__________________________________________________________________</w:t>
      </w:r>
    </w:p>
    <w:p w14:paraId="590823EB" w14:textId="7023B1B1" w:rsidR="00D54B6D" w:rsidRPr="000D26BF" w:rsidRDefault="00D54B6D" w:rsidP="002C228F">
      <w:pPr>
        <w:pStyle w:val="Prrafodelista"/>
        <w:numPr>
          <w:ilvl w:val="0"/>
          <w:numId w:val="8"/>
        </w:numPr>
        <w:tabs>
          <w:tab w:val="left" w:pos="7685"/>
        </w:tabs>
        <w:spacing w:line="360" w:lineRule="auto"/>
        <w:jc w:val="both"/>
        <w:rPr>
          <w:rFonts w:ascii="Tahoma" w:hAnsi="Tahoma" w:cs="Tahoma"/>
          <w:sz w:val="28"/>
          <w:szCs w:val="28"/>
        </w:rPr>
      </w:pPr>
      <w:r w:rsidRPr="000D26BF">
        <w:rPr>
          <w:rFonts w:ascii="Tahoma" w:hAnsi="Tahoma" w:cs="Tahoma"/>
          <w:sz w:val="28"/>
          <w:szCs w:val="28"/>
        </w:rPr>
        <w:t>¿Por qué es importante conocer la historia de la comunidad y las aportaciones de los pueblos originarios?</w:t>
      </w:r>
    </w:p>
    <w:p w14:paraId="51DA697C" w14:textId="77777777" w:rsidR="00D54B6D" w:rsidRPr="000D26BF" w:rsidRDefault="00D54B6D" w:rsidP="00D54B6D">
      <w:pPr>
        <w:tabs>
          <w:tab w:val="left" w:pos="7685"/>
        </w:tabs>
        <w:spacing w:line="360" w:lineRule="auto"/>
        <w:jc w:val="both"/>
        <w:rPr>
          <w:rFonts w:ascii="Tahoma" w:hAnsi="Tahoma" w:cs="Tahoma"/>
          <w:sz w:val="28"/>
          <w:szCs w:val="28"/>
        </w:rPr>
      </w:pPr>
      <w:r w:rsidRPr="000D26BF">
        <w:rPr>
          <w:rFonts w:ascii="Tahoma" w:hAnsi="Tahoma" w:cs="Tahoma"/>
          <w:sz w:val="28"/>
          <w:szCs w:val="28"/>
        </w:rPr>
        <w:t>__________________________________________________________________</w:t>
      </w:r>
    </w:p>
    <w:p w14:paraId="430D91A4" w14:textId="77777777" w:rsidR="00D54B6D" w:rsidRPr="000D26BF" w:rsidRDefault="00D54B6D" w:rsidP="00D54B6D">
      <w:pPr>
        <w:tabs>
          <w:tab w:val="left" w:pos="7685"/>
        </w:tabs>
        <w:spacing w:line="360" w:lineRule="auto"/>
        <w:jc w:val="both"/>
        <w:rPr>
          <w:rFonts w:ascii="Tahoma" w:hAnsi="Tahoma" w:cs="Tahoma"/>
          <w:sz w:val="28"/>
          <w:szCs w:val="28"/>
        </w:rPr>
      </w:pPr>
      <w:r w:rsidRPr="000D26BF">
        <w:rPr>
          <w:rFonts w:ascii="Tahoma" w:hAnsi="Tahoma" w:cs="Tahoma"/>
          <w:sz w:val="28"/>
          <w:szCs w:val="28"/>
        </w:rPr>
        <w:t>__________________________________________________________________</w:t>
      </w:r>
    </w:p>
    <w:p w14:paraId="0B656AA6" w14:textId="7A990C7A" w:rsidR="009E5156" w:rsidRPr="000D26BF" w:rsidRDefault="00D54B6D" w:rsidP="00D54B6D">
      <w:pPr>
        <w:tabs>
          <w:tab w:val="left" w:pos="7685"/>
        </w:tabs>
        <w:spacing w:line="360" w:lineRule="auto"/>
        <w:jc w:val="both"/>
        <w:rPr>
          <w:rFonts w:ascii="Tahoma" w:hAnsi="Tahoma" w:cs="Tahoma"/>
          <w:sz w:val="28"/>
          <w:szCs w:val="28"/>
        </w:rPr>
      </w:pPr>
      <w:r w:rsidRPr="000D26BF">
        <w:rPr>
          <w:rFonts w:ascii="Tahoma" w:hAnsi="Tahoma" w:cs="Tahoma"/>
          <w:sz w:val="28"/>
          <w:szCs w:val="28"/>
        </w:rPr>
        <w:t>__________________________________________________________________</w:t>
      </w:r>
    </w:p>
    <w:p w14:paraId="6B34B930" w14:textId="77777777" w:rsidR="00D12E21" w:rsidRPr="000D26BF" w:rsidRDefault="00D12E21" w:rsidP="00D54B6D">
      <w:pPr>
        <w:tabs>
          <w:tab w:val="left" w:pos="7685"/>
        </w:tabs>
        <w:spacing w:line="360" w:lineRule="auto"/>
        <w:jc w:val="both"/>
        <w:rPr>
          <w:rFonts w:ascii="Tahoma" w:hAnsi="Tahoma" w:cs="Tahoma"/>
          <w:sz w:val="32"/>
          <w:szCs w:val="32"/>
        </w:rPr>
      </w:pPr>
    </w:p>
    <w:p w14:paraId="442D573B" w14:textId="77777777" w:rsidR="00D12E21" w:rsidRPr="000D26BF" w:rsidRDefault="00D12E21" w:rsidP="00D54B6D">
      <w:pPr>
        <w:tabs>
          <w:tab w:val="left" w:pos="7685"/>
        </w:tabs>
        <w:spacing w:line="360" w:lineRule="auto"/>
        <w:jc w:val="both"/>
        <w:rPr>
          <w:rFonts w:ascii="Tahoma" w:hAnsi="Tahoma" w:cs="Tahoma"/>
          <w:sz w:val="32"/>
          <w:szCs w:val="32"/>
        </w:rPr>
      </w:pPr>
    </w:p>
    <w:p w14:paraId="14076B9F" w14:textId="77777777" w:rsidR="00D12E21" w:rsidRPr="000D26BF" w:rsidRDefault="00D12E21" w:rsidP="00D54B6D">
      <w:pPr>
        <w:tabs>
          <w:tab w:val="left" w:pos="7685"/>
        </w:tabs>
        <w:spacing w:line="360" w:lineRule="auto"/>
        <w:jc w:val="both"/>
        <w:rPr>
          <w:rFonts w:ascii="Tahoma" w:hAnsi="Tahoma" w:cs="Tahoma"/>
          <w:sz w:val="32"/>
          <w:szCs w:val="32"/>
        </w:rPr>
      </w:pPr>
    </w:p>
    <w:p w14:paraId="6E9E2827" w14:textId="77777777" w:rsidR="00D12E21" w:rsidRPr="000D26BF" w:rsidRDefault="00D12E21" w:rsidP="00D54B6D">
      <w:pPr>
        <w:tabs>
          <w:tab w:val="left" w:pos="7685"/>
        </w:tabs>
        <w:spacing w:line="360" w:lineRule="auto"/>
        <w:jc w:val="both"/>
        <w:rPr>
          <w:rFonts w:ascii="Tahoma" w:hAnsi="Tahoma" w:cs="Tahoma"/>
          <w:sz w:val="32"/>
          <w:szCs w:val="32"/>
        </w:rPr>
      </w:pPr>
    </w:p>
    <w:p w14:paraId="32B8EE42" w14:textId="77777777" w:rsidR="00D12E21" w:rsidRPr="000D26BF" w:rsidRDefault="00D12E21" w:rsidP="00D54B6D">
      <w:pPr>
        <w:tabs>
          <w:tab w:val="left" w:pos="7685"/>
        </w:tabs>
        <w:spacing w:line="360" w:lineRule="auto"/>
        <w:jc w:val="both"/>
        <w:rPr>
          <w:rFonts w:ascii="Tahoma" w:hAnsi="Tahoma" w:cs="Tahoma"/>
          <w:sz w:val="32"/>
          <w:szCs w:val="32"/>
        </w:rPr>
      </w:pPr>
    </w:p>
    <w:p w14:paraId="405FBF59" w14:textId="77777777" w:rsidR="00D12E21" w:rsidRPr="000D26BF" w:rsidRDefault="00D12E21" w:rsidP="00D54B6D">
      <w:pPr>
        <w:tabs>
          <w:tab w:val="left" w:pos="7685"/>
        </w:tabs>
        <w:spacing w:line="360" w:lineRule="auto"/>
        <w:jc w:val="both"/>
        <w:rPr>
          <w:rFonts w:ascii="Tahoma" w:hAnsi="Tahoma" w:cs="Tahoma"/>
          <w:sz w:val="32"/>
          <w:szCs w:val="32"/>
        </w:rPr>
      </w:pPr>
    </w:p>
    <w:p w14:paraId="10DBA832" w14:textId="77777777" w:rsidR="00D12E21" w:rsidRPr="000D26BF" w:rsidRDefault="00D12E21" w:rsidP="00D54B6D">
      <w:pPr>
        <w:tabs>
          <w:tab w:val="left" w:pos="7685"/>
        </w:tabs>
        <w:spacing w:line="360" w:lineRule="auto"/>
        <w:jc w:val="both"/>
        <w:rPr>
          <w:rFonts w:ascii="Tahoma" w:hAnsi="Tahoma" w:cs="Tahoma"/>
          <w:sz w:val="32"/>
          <w:szCs w:val="32"/>
        </w:rPr>
      </w:pPr>
    </w:p>
    <w:p w14:paraId="3359768F" w14:textId="42B17EC4" w:rsidR="00D12E21" w:rsidRPr="000D26BF" w:rsidRDefault="00D12E21" w:rsidP="00972315">
      <w:pPr>
        <w:tabs>
          <w:tab w:val="left" w:pos="7685"/>
        </w:tabs>
        <w:spacing w:after="0" w:line="240" w:lineRule="auto"/>
        <w:jc w:val="center"/>
        <w:rPr>
          <w:rFonts w:ascii="Tahoma" w:hAnsi="Tahoma" w:cs="Tahoma"/>
          <w:b/>
          <w:bCs/>
          <w:sz w:val="28"/>
          <w:szCs w:val="28"/>
        </w:rPr>
      </w:pPr>
      <w:r w:rsidRPr="0087763E">
        <w:rPr>
          <w:rFonts w:ascii="Tahoma" w:hAnsi="Tahoma" w:cs="Tahoma"/>
          <w:b/>
          <w:bCs/>
          <w:sz w:val="28"/>
          <w:szCs w:val="28"/>
        </w:rPr>
        <w:lastRenderedPageBreak/>
        <w:t>ORGANIZAMOS</w:t>
      </w:r>
      <w:r w:rsidRPr="000D26BF">
        <w:rPr>
          <w:rFonts w:ascii="Tahoma" w:hAnsi="Tahoma" w:cs="Tahoma"/>
          <w:b/>
          <w:bCs/>
          <w:sz w:val="28"/>
          <w:szCs w:val="28"/>
        </w:rPr>
        <w:t xml:space="preserve"> LA ASAMBLEA</w:t>
      </w:r>
    </w:p>
    <w:p w14:paraId="0DBBC212" w14:textId="77777777" w:rsidR="00972315" w:rsidRDefault="00972315" w:rsidP="00972315">
      <w:pPr>
        <w:tabs>
          <w:tab w:val="left" w:pos="7685"/>
        </w:tabs>
        <w:spacing w:after="0" w:line="240" w:lineRule="auto"/>
        <w:jc w:val="both"/>
        <w:rPr>
          <w:rFonts w:ascii="Tahoma" w:hAnsi="Tahoma" w:cs="Tahoma"/>
          <w:sz w:val="28"/>
          <w:szCs w:val="28"/>
        </w:rPr>
      </w:pPr>
    </w:p>
    <w:p w14:paraId="28BC196F" w14:textId="31CBD548" w:rsidR="00D12E21" w:rsidRPr="00972315" w:rsidRDefault="004B6409" w:rsidP="002C228F">
      <w:pPr>
        <w:pStyle w:val="Prrafodelista"/>
        <w:numPr>
          <w:ilvl w:val="0"/>
          <w:numId w:val="18"/>
        </w:numPr>
        <w:tabs>
          <w:tab w:val="left" w:pos="7685"/>
        </w:tabs>
        <w:spacing w:after="0" w:line="240" w:lineRule="auto"/>
        <w:jc w:val="both"/>
        <w:rPr>
          <w:rFonts w:ascii="Tahoma" w:hAnsi="Tahoma" w:cs="Tahoma"/>
          <w:b/>
          <w:bCs/>
          <w:sz w:val="28"/>
          <w:szCs w:val="28"/>
        </w:rPr>
      </w:pPr>
      <w:r w:rsidRPr="00972315">
        <w:rPr>
          <w:rFonts w:ascii="Tahoma" w:hAnsi="Tahoma" w:cs="Tahoma"/>
          <w:sz w:val="28"/>
          <w:szCs w:val="28"/>
        </w:rPr>
        <w:t>En el siguiente formato escribe las fechas en que se llevará a</w:t>
      </w:r>
      <w:r w:rsidR="00FF52E5" w:rsidRPr="00972315">
        <w:rPr>
          <w:rFonts w:ascii="Tahoma" w:hAnsi="Tahoma" w:cs="Tahoma"/>
          <w:sz w:val="28"/>
          <w:szCs w:val="28"/>
        </w:rPr>
        <w:t xml:space="preserve"> </w:t>
      </w:r>
      <w:r w:rsidRPr="00972315">
        <w:rPr>
          <w:rFonts w:ascii="Tahoma" w:hAnsi="Tahoma" w:cs="Tahoma"/>
          <w:sz w:val="28"/>
          <w:szCs w:val="28"/>
        </w:rPr>
        <w:t xml:space="preserve">cabo cada </w:t>
      </w:r>
      <w:r w:rsidR="00FF52E5" w:rsidRPr="00972315">
        <w:rPr>
          <w:rFonts w:ascii="Tahoma" w:hAnsi="Tahoma" w:cs="Tahoma"/>
          <w:sz w:val="28"/>
          <w:szCs w:val="28"/>
        </w:rPr>
        <w:t>actividad y los responsables de su realización.</w:t>
      </w:r>
      <w:r w:rsidR="002C228F">
        <w:rPr>
          <w:rFonts w:ascii="Tahoma" w:hAnsi="Tahoma" w:cs="Tahoma"/>
          <w:sz w:val="28"/>
          <w:szCs w:val="28"/>
        </w:rPr>
        <w:t xml:space="preserve"> </w:t>
      </w:r>
    </w:p>
    <w:p w14:paraId="393CFD86" w14:textId="439017EC" w:rsidR="004B6409" w:rsidRPr="000D26BF" w:rsidRDefault="00754060" w:rsidP="004B6409">
      <w:pPr>
        <w:tabs>
          <w:tab w:val="left" w:pos="7685"/>
        </w:tabs>
        <w:spacing w:after="0" w:line="240" w:lineRule="auto"/>
        <w:jc w:val="both"/>
        <w:rPr>
          <w:rFonts w:ascii="Tahoma" w:hAnsi="Tahoma" w:cs="Tahoma"/>
          <w:b/>
          <w:bCs/>
          <w:sz w:val="28"/>
          <w:szCs w:val="28"/>
        </w:rPr>
      </w:pPr>
      <w:r w:rsidRPr="000D26BF">
        <w:rPr>
          <w:rFonts w:ascii="Tahoma" w:hAnsi="Tahoma" w:cs="Tahoma"/>
          <w:b/>
          <w:bCs/>
          <w:noProof/>
          <w:sz w:val="28"/>
          <w:szCs w:val="28"/>
          <w:lang w:eastAsia="es-MX"/>
        </w:rPr>
        <w:drawing>
          <wp:inline distT="0" distB="0" distL="0" distR="0" wp14:anchorId="09F29FC4" wp14:editId="79566B22">
            <wp:extent cx="6345382" cy="7897091"/>
            <wp:effectExtent l="0" t="0" r="0" b="0"/>
            <wp:docPr id="1287399641"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3B8DD75" w14:textId="7064B380" w:rsidR="00A665D1" w:rsidRPr="000D26BF" w:rsidRDefault="00A665D1" w:rsidP="00972315">
      <w:pPr>
        <w:tabs>
          <w:tab w:val="left" w:pos="7685"/>
        </w:tabs>
        <w:spacing w:after="0" w:line="240" w:lineRule="auto"/>
        <w:jc w:val="center"/>
        <w:rPr>
          <w:rFonts w:ascii="Tahoma" w:hAnsi="Tahoma" w:cs="Tahoma"/>
          <w:b/>
          <w:bCs/>
          <w:sz w:val="28"/>
          <w:szCs w:val="28"/>
        </w:rPr>
      </w:pPr>
      <w:r w:rsidRPr="000D26BF">
        <w:rPr>
          <w:rFonts w:ascii="Tahoma" w:hAnsi="Tahoma" w:cs="Tahoma"/>
          <w:b/>
          <w:bCs/>
          <w:sz w:val="28"/>
          <w:szCs w:val="28"/>
        </w:rPr>
        <w:lastRenderedPageBreak/>
        <w:t>NUESTRA ASAMBLEA</w:t>
      </w:r>
    </w:p>
    <w:p w14:paraId="064E3542" w14:textId="77777777" w:rsidR="00972315" w:rsidRPr="00972315" w:rsidRDefault="00972315" w:rsidP="00972315">
      <w:pPr>
        <w:tabs>
          <w:tab w:val="left" w:pos="7685"/>
        </w:tabs>
        <w:spacing w:after="0" w:line="240" w:lineRule="auto"/>
        <w:jc w:val="both"/>
        <w:rPr>
          <w:rFonts w:ascii="Tahoma" w:hAnsi="Tahoma" w:cs="Tahoma"/>
          <w:sz w:val="28"/>
          <w:szCs w:val="24"/>
        </w:rPr>
      </w:pPr>
    </w:p>
    <w:p w14:paraId="614B877B" w14:textId="29FA6700" w:rsidR="00A665D1" w:rsidRPr="000D26BF" w:rsidRDefault="00462DBB" w:rsidP="002C228F">
      <w:pPr>
        <w:pStyle w:val="Prrafodelista"/>
        <w:numPr>
          <w:ilvl w:val="0"/>
          <w:numId w:val="12"/>
        </w:numPr>
        <w:tabs>
          <w:tab w:val="left" w:pos="7685"/>
        </w:tabs>
        <w:spacing w:after="0" w:line="240" w:lineRule="auto"/>
        <w:jc w:val="both"/>
        <w:rPr>
          <w:rFonts w:ascii="Tahoma" w:hAnsi="Tahoma" w:cs="Tahoma"/>
          <w:sz w:val="28"/>
          <w:szCs w:val="24"/>
        </w:rPr>
      </w:pPr>
      <w:r w:rsidRPr="000D26BF">
        <w:rPr>
          <w:rFonts w:ascii="Tahoma" w:hAnsi="Tahoma" w:cs="Tahoma"/>
          <w:sz w:val="28"/>
          <w:szCs w:val="24"/>
        </w:rPr>
        <w:t>Completa el siguiente formato para organ</w:t>
      </w:r>
      <w:r w:rsidR="00567126" w:rsidRPr="000D26BF">
        <w:rPr>
          <w:rFonts w:ascii="Tahoma" w:hAnsi="Tahoma" w:cs="Tahoma"/>
          <w:sz w:val="28"/>
          <w:szCs w:val="24"/>
        </w:rPr>
        <w:t>izar el orden del día de</w:t>
      </w:r>
      <w:r w:rsidRPr="000D26BF">
        <w:rPr>
          <w:rFonts w:ascii="Tahoma" w:hAnsi="Tahoma" w:cs="Tahoma"/>
          <w:sz w:val="28"/>
          <w:szCs w:val="24"/>
        </w:rPr>
        <w:t xml:space="preserve"> la asamblea</w:t>
      </w:r>
      <w:r w:rsidR="00567126" w:rsidRPr="000D26BF">
        <w:rPr>
          <w:rFonts w:ascii="Tahoma" w:hAnsi="Tahoma" w:cs="Tahoma"/>
          <w:sz w:val="28"/>
          <w:szCs w:val="24"/>
        </w:rPr>
        <w:t>.</w:t>
      </w:r>
    </w:p>
    <w:p w14:paraId="7BE3994D" w14:textId="7CF741D5" w:rsidR="00A665D1" w:rsidRPr="000D26BF" w:rsidRDefault="00A665D1" w:rsidP="00064F3A">
      <w:pPr>
        <w:tabs>
          <w:tab w:val="left" w:pos="5812"/>
        </w:tabs>
        <w:spacing w:line="360" w:lineRule="auto"/>
        <w:ind w:firstLine="142"/>
        <w:jc w:val="center"/>
        <w:rPr>
          <w:rFonts w:ascii="Tahoma" w:hAnsi="Tahoma" w:cs="Tahoma"/>
          <w:b/>
          <w:bCs/>
          <w:sz w:val="28"/>
          <w:szCs w:val="28"/>
        </w:rPr>
      </w:pPr>
      <w:r w:rsidRPr="000D26BF">
        <w:rPr>
          <w:rFonts w:ascii="Tahoma" w:hAnsi="Tahoma" w:cs="Tahoma"/>
          <w:b/>
          <w:bCs/>
          <w:noProof/>
          <w:sz w:val="28"/>
          <w:szCs w:val="28"/>
          <w:lang w:eastAsia="es-MX"/>
        </w:rPr>
        <w:drawing>
          <wp:inline distT="0" distB="0" distL="0" distR="0" wp14:anchorId="0E3ECF4B" wp14:editId="2E7199FE">
            <wp:extent cx="6248400" cy="7559040"/>
            <wp:effectExtent l="0" t="0" r="0" b="3810"/>
            <wp:docPr id="1996965525"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sectPr w:rsidR="00A665D1" w:rsidRPr="000D26BF" w:rsidSect="00972315">
      <w:headerReference w:type="even" r:id="rId30"/>
      <w:headerReference w:type="default" r:id="rId31"/>
      <w:footerReference w:type="even" r:id="rId32"/>
      <w:footerReference w:type="default" r:id="rId33"/>
      <w:headerReference w:type="first" r:id="rId34"/>
      <w:footerReference w:type="first" r:id="rId35"/>
      <w:pgSz w:w="12240" w:h="15840"/>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EAEDE" w14:textId="77777777" w:rsidR="00E523B0" w:rsidRDefault="00E523B0" w:rsidP="00972315">
      <w:pPr>
        <w:spacing w:after="0" w:line="240" w:lineRule="auto"/>
      </w:pPr>
      <w:r>
        <w:separator/>
      </w:r>
    </w:p>
  </w:endnote>
  <w:endnote w:type="continuationSeparator" w:id="0">
    <w:p w14:paraId="0902D717" w14:textId="77777777" w:rsidR="00E523B0" w:rsidRDefault="00E523B0" w:rsidP="0097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5564D" w14:textId="77777777" w:rsidR="002B5A79" w:rsidRDefault="002B5A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777D4" w14:textId="3DD2B5D7" w:rsidR="00A12BCB" w:rsidRDefault="00000000">
    <w:pPr>
      <w:pStyle w:val="Piedepgina"/>
    </w:pPr>
    <w:r>
      <w:rPr>
        <w:noProof/>
      </w:rPr>
      <w:pict w14:anchorId="0F760A29">
        <v:rect id="Rectángulo 2" o:spid="_x0000_s1034" style="position:absolute;margin-left:-55.7pt;margin-top:3pt;width:609.45pt;height:31.2pt;z-index:25166028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T1JlwIAAG0FAAAOAAAAZHJzL2Uyb0RvYy54bWysVE1v2zAMvQ/YfxB0X+2k+TTqFEW7DgO2&#10;dUA37MzIsi1MljRJidP9+lF0khodsEOxiyBSEvn4+Kir60On2V76oKwp+eQi50waYStlmpJ//3b/&#10;bsVZiGAq0NbIkj/JwK83b99c9a6QU9taXUnPMIgJRe9K3sboiiwLopUdhAvrpMHD2voOIpq+ySoP&#10;PUbvdDbN80XWW185b4UMAb13wyHfUPy6liI+1HWQkemSI7ZIq6d1m9ZscwVF48G1ShxhwCtQdKAM&#10;Jj2HuoMIbOfVX6E6JbwNto4XwnaZrWslJNWA1UzyF9U8tuAk1YLkBHemKfy/sOLL/tF99Ql6cJ+s&#10;+BmYsbctmEbeeG/7VkKF6SaJqKx3oTg/SEbAp2zbf7YVthZ20RIHh9p3KSBWxw5E9dOZanmITKBz&#10;uZzl+WTOmcCzy/ViOqNeZFCcXjsf4gdpO5Y2JffYSooO+08hJjRQnK4QeqtVda+0JiPJR95qz/aA&#10;jQchpIkLeq53HcId/Cig/CgBdKNQBvfq5MYUJMQUiRKGcRJtWI/YVxOM8VoEi1MqKMYIkJsB2L8R&#10;dCri8GjVlZwwH2tJPXtvKpJ2BKWHPYbSJuGUNBZIYjLsDkM8tlXPKpVonq4u1ziylcIZuVzli3y9&#10;5Ax0g8MtoufM2/hDxZaUmZpKhftme+Z6ms9XiyX5QbsWBkrn44KG60ToOT1ZI2SktSSvNMmhiIft&#10;AetJ262tnlB1CISkhX9PfMCl1ha7IbRynLXW/37pS/dwbPCEsx7nveTh1w685Ex/NKjw9WSGEmSR&#10;jNl8OUXDj0+24xMwAkOVPCI5tL2Nw6eyc141LWaaEAXG3uBU1IoE+4weq00GzjTVffx/0qcxtunW&#10;8y+5+QMAAP//AwBQSwMEFAAGAAgAAAAhAObJEN7fAAAACwEAAA8AAABkcnMvZG93bnJldi54bWxM&#10;j8FOwzAMhu9IvENkJG5b2m7aoDSdEGho1wUQHLPGaysap2rSrbw93okdbX/6/f3FZnKdOOEQWk8K&#10;0nkCAqnytqVawcf7dvYAIkRD1nSeUMEvBtiUtzeFya0/0x5POtaCQyjkRkETY59LGaoGnQlz3yPx&#10;7egHZyKPQy3tYM4c7jqZJclKOtMSf2hMjy8NVj96dAr6dHw7vu78Mn7vnf7c6fRL6q1S93fT8xOI&#10;iFP8h+Giz+pQstPBj2SD6BTM0gWTCrLFkitcgCxdr0AcePW4zkCWhbzuUP4BAAD//wMAUEsBAi0A&#10;FAAGAAgAAAAhALaDOJL+AAAA4QEAABMAAAAAAAAAAAAAAAAAAAAAAFtDb250ZW50X1R5cGVzXS54&#10;bWxQSwECLQAUAAYACAAAACEAOP0h/9YAAACUAQAACwAAAAAAAAAAAAAAAAAvAQAAX3JlbHMvLnJl&#10;bHNQSwECLQAUAAYACAAAACEAEuE9SZcCAABtBQAADgAAAAAAAAAAAAAAAAAuAgAAZHJzL2Uyb0Rv&#10;Yy54bWxQSwECLQAUAAYACAAAACEA5skQ3t8AAAALAQAADwAAAAAAAAAAAAAAAADxBAAAZHJzL2Rv&#10;d25yZXYueG1sUEsFBgAAAAAEAAQA8wAAAP0FAAAAAA==&#10;" fillcolor="#e2efd9 [665]" strokecolor="#a8d08d [1945]" strokeweight="3pt">
          <v:shadow on="t" color="#205867" opacity=".5" offset="1pt"/>
          <v:textbox style="mso-next-textbox:#Rectángulo 2">
            <w:txbxContent>
              <w:p w14:paraId="4CF14493" w14:textId="2D43DBA7" w:rsidR="00A12BCB" w:rsidRDefault="00A12BCB" w:rsidP="00A12BCB">
                <w:pPr>
                  <w:jc w:val="center"/>
                  <w:rPr>
                    <w:b/>
                    <w:sz w:val="36"/>
                    <w:szCs w:val="36"/>
                  </w:rPr>
                </w:pPr>
                <w:r>
                  <w:rPr>
                    <w:b/>
                    <w:sz w:val="36"/>
                    <w:szCs w:val="36"/>
                  </w:rPr>
                  <w:t>Lainitas Primaria 202</w:t>
                </w:r>
                <w:r w:rsidR="002B5A79">
                  <w:rPr>
                    <w:b/>
                    <w:sz w:val="36"/>
                    <w:szCs w:val="36"/>
                  </w:rPr>
                  <w:t>4</w:t>
                </w:r>
                <w:r>
                  <w:rPr>
                    <w:b/>
                    <w:sz w:val="36"/>
                    <w:szCs w:val="36"/>
                  </w:rPr>
                  <w:t>-202</w:t>
                </w:r>
                <w:r w:rsidR="002B5A79">
                  <w:rPr>
                    <w:b/>
                    <w:sz w:val="36"/>
                    <w:szCs w:val="36"/>
                  </w:rPr>
                  <w:t>5</w:t>
                </w:r>
                <w:r>
                  <w:rPr>
                    <w:b/>
                    <w:sz w:val="36"/>
                    <w:szCs w:val="36"/>
                  </w:rPr>
                  <w:t xml:space="preserve">     www.primaria.lainitas.com.mx</w:t>
                </w:r>
              </w:p>
            </w:txbxContent>
          </v:textbox>
          <w10:wrap anchorx="margin"/>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3A8AE" w14:textId="77777777" w:rsidR="002B5A79" w:rsidRDefault="002B5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E8370" w14:textId="77777777" w:rsidR="00E523B0" w:rsidRDefault="00E523B0" w:rsidP="00972315">
      <w:pPr>
        <w:spacing w:after="0" w:line="240" w:lineRule="auto"/>
      </w:pPr>
      <w:r>
        <w:separator/>
      </w:r>
    </w:p>
  </w:footnote>
  <w:footnote w:type="continuationSeparator" w:id="0">
    <w:p w14:paraId="317CF17A" w14:textId="77777777" w:rsidR="00E523B0" w:rsidRDefault="00E523B0" w:rsidP="0097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E155E" w14:textId="77777777" w:rsidR="002B5A79" w:rsidRDefault="002B5A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47B6D" w14:textId="2B56DD52" w:rsidR="00A12BCB" w:rsidRDefault="00000000">
    <w:pPr>
      <w:pStyle w:val="Encabezado"/>
    </w:pPr>
    <w:r>
      <w:rPr>
        <w:noProof/>
      </w:rPr>
      <w:pict w14:anchorId="680003DB">
        <v:rect id="Rectángulo 1" o:spid="_x0000_s1028" style="position:absolute;margin-left:-54.75pt;margin-top:-16.1pt;width:609.45pt;height:31.2pt;z-index:25165926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XvmgIAAHQFAAAOAAAAZHJzL2Uyb0RvYy54bWysVE1v3CAQvVfqf0DcG9ub/bTijaKkqSql&#10;TaVt1TML2EbFQIFdb/rrM4x3N1Yq9RD1gpgBZt68ecPV9aHTZC99UNZUtLjIKZGGW6FMU9Ef3+8/&#10;LCkJkRnBtDWyok8y0Ov1+3dXvSvlxLZWC+kJBDGh7F1F2xhdmWWBt7Jj4cI6aeCwtr5jEUzfZMKz&#10;HqJ3Opvk+TzrrRfOWy5DAO/dcEjXGL+uJY+PdR1kJLqigC3i6nHdpjVbX7Gy8cy1ih9hsDeg6Jgy&#10;kPQc6o5FRnZe/RWqU9zbYOt4wW2X2bpWXGINUE2Rv6pm0zInsRYgJ7gzTeH/heVf9xv3zSfowT1Y&#10;/isQY29bZhp5473tW8kEpCsSUVnvQnl+kIwAT8m2/2IFtJbtokUODrXvUkCojhyQ6qcz1fIQCQfn&#10;YjHN82JGCYezy9V8MsVeZKw8vXY+xE/SdiRtKuqhlRid7R9CTGhYebqC6K1W4l5pjUaSj7zVnuwZ&#10;NJ5xLk2c43O96wDu4AcB5UcJgBuEMriXJzekQCGmSJgwjJNoQ3rAviwgxlsRzE+pWDlGANwMwP6N&#10;oFMRhkerrqKI+VhL6tlHI1DakSk97CGUNgmnxLEAEpNhdxBi04qeCJVoniwvVzCyQsGMXC7zeb5a&#10;UMJ0A8PNo6fE2/hTxRaVmZqKhftme+Z6ks+W8wX6mXYtGyidjQsariOh5/RojZCh1pK80iSHMh62&#10;B6LEUYjJs7XiCcQHeFBh8AXFR1hqbaEpXCtHSWv9n9e+dA+mB04o6WHsKxp+75iXlOjPBoS+Kqag&#10;RBLRmM4WEzD8+GQ7PmGGQ6iKRuAIt7dx+Ft2zqumhUwFMmHsDQxHrVC3L+ih6GTAaGP5x28o/R1j&#10;G2+9fJbrZwAAAP//AwBQSwMEFAAGAAgAAAAhAEqBxMHcAAAACAEAAA8AAABkcnMvZG93bnJldi54&#10;bWxMj0FPwzAMhe9I/IfISNxY0oLGVJpOCDS06zIQHLPGaysap2rSrfx7vBOcbOs9PX+vXM++Fycc&#10;YxdIQ7ZQIJDq4DpqNLzvN3crEDFZcrYPhBp+MMK6ur4qbeHCmXZ4MqkRHEKxsBralIZCyli36G1c&#10;hAGJtWMYvU18jo10oz1zuO9lrtRSetsRf2jtgC8t1t9m8hqGbHo7vm7DQ/raefOxNdmnNButb2/m&#10;5ycQCef0Z4YLPqNDxUyHMJGLoteQP7KRh1qCuMh5nvF20LC6VyCrUv4vUP0CAAD//wMAUEsBAi0A&#10;FAAGAAgAAAAhALaDOJL+AAAA4QEAABMAAAAAAAAAAAAAAAAAAAAAAFtDb250ZW50X1R5cGVzXS54&#10;bWxQSwECLQAUAAYACAAAACEAOP0h/9YAAACUAQAACwAAAAAAAAAAAAAAAAAvAQAAX3JlbHMvLnJl&#10;bHNQSwECLQAUAAYACAAAACEA54Fl75oCAAB0BQAADgAAAAAAAAAAAAAAAAAuAgAAZHJzL2Uyb0Rv&#10;Yy54bWxQSwECLQAUAAYACAAAACEASoHEwdwAAAAIAQAADwAAAAAAAAAAAAAAAAD0BAAAZHJzL2Rv&#10;d25yZXYueG1sUEsFBgAAAAAEAAQA8wAAAP0FAAAAAA==&#10;" fillcolor="#e2efd9 [665]" strokecolor="#a8d08d [1945]" strokeweight="3pt">
          <v:shadow on="t" color="#205867" opacity=".5" offset="1pt"/>
          <v:textbox style="mso-next-textbox:#Rectángulo 1">
            <w:txbxContent>
              <w:p w14:paraId="33E59E11" w14:textId="73256C27" w:rsidR="00A12BCB" w:rsidRDefault="00A12BCB" w:rsidP="00A12BCB">
                <w:pPr>
                  <w:jc w:val="center"/>
                  <w:rPr>
                    <w:b/>
                    <w:sz w:val="36"/>
                    <w:szCs w:val="36"/>
                  </w:rPr>
                </w:pPr>
                <w:r>
                  <w:rPr>
                    <w:b/>
                    <w:sz w:val="36"/>
                    <w:szCs w:val="36"/>
                  </w:rPr>
                  <w:t>Planeación Didáctica      Educación Primaria       202</w:t>
                </w:r>
                <w:r w:rsidR="002B5A79">
                  <w:rPr>
                    <w:b/>
                    <w:sz w:val="36"/>
                    <w:szCs w:val="36"/>
                  </w:rPr>
                  <w:t>4</w:t>
                </w:r>
                <w:r>
                  <w:rPr>
                    <w:b/>
                    <w:sz w:val="36"/>
                    <w:szCs w:val="36"/>
                  </w:rPr>
                  <w:t>-202</w:t>
                </w:r>
                <w:r w:rsidR="002B5A79">
                  <w:rPr>
                    <w:b/>
                    <w:sz w:val="36"/>
                    <w:szCs w:val="36"/>
                  </w:rPr>
                  <w:t>5</w:t>
                </w:r>
              </w:p>
            </w:txbxContent>
          </v:textbox>
          <w10:wrap anchorx="margin"/>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BCC15" w14:textId="77777777" w:rsidR="002B5A79" w:rsidRDefault="002B5A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7086"/>
    <w:multiLevelType w:val="hybridMultilevel"/>
    <w:tmpl w:val="16B0BC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571384"/>
    <w:multiLevelType w:val="hybridMultilevel"/>
    <w:tmpl w:val="59DE11AA"/>
    <w:lvl w:ilvl="0" w:tplc="2DBAC6EC">
      <w:start w:val="12"/>
      <w:numFmt w:val="bullet"/>
      <w:lvlText w:val="-"/>
      <w:lvlJc w:val="left"/>
      <w:pPr>
        <w:ind w:left="1068" w:hanging="360"/>
      </w:pPr>
      <w:rPr>
        <w:rFonts w:ascii="Calibri" w:eastAsiaTheme="minorHAnsi"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7D81900"/>
    <w:multiLevelType w:val="hybridMultilevel"/>
    <w:tmpl w:val="84623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10A06"/>
    <w:multiLevelType w:val="hybridMultilevel"/>
    <w:tmpl w:val="85C8E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CF7F35"/>
    <w:multiLevelType w:val="hybridMultilevel"/>
    <w:tmpl w:val="E58002AC"/>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DD1E6C"/>
    <w:multiLevelType w:val="hybridMultilevel"/>
    <w:tmpl w:val="BB82E45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63652CF"/>
    <w:multiLevelType w:val="hybridMultilevel"/>
    <w:tmpl w:val="006C9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CB7E91"/>
    <w:multiLevelType w:val="hybridMultilevel"/>
    <w:tmpl w:val="3918D4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DFF8C4D2">
      <w:numFmt w:val="bullet"/>
      <w:lvlText w:val="-"/>
      <w:lvlJc w:val="left"/>
      <w:pPr>
        <w:ind w:left="2160" w:hanging="360"/>
      </w:pPr>
      <w:rPr>
        <w:rFonts w:ascii="Tahoma" w:eastAsiaTheme="minorHAnsi" w:hAnsi="Tahoma" w:cs="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EE181E"/>
    <w:multiLevelType w:val="hybridMultilevel"/>
    <w:tmpl w:val="E7F09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C9209D"/>
    <w:multiLevelType w:val="hybridMultilevel"/>
    <w:tmpl w:val="0AEEC7E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889161D"/>
    <w:multiLevelType w:val="hybridMultilevel"/>
    <w:tmpl w:val="297AB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287A5F"/>
    <w:multiLevelType w:val="hybridMultilevel"/>
    <w:tmpl w:val="62C0B7A4"/>
    <w:lvl w:ilvl="0" w:tplc="080A0009">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2" w15:restartNumberingAfterBreak="0">
    <w:nsid w:val="3E9D5D8C"/>
    <w:multiLevelType w:val="hybridMultilevel"/>
    <w:tmpl w:val="5164D4F2"/>
    <w:lvl w:ilvl="0" w:tplc="2DBAC6EC">
      <w:start w:val="1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46096E"/>
    <w:multiLevelType w:val="hybridMultilevel"/>
    <w:tmpl w:val="DD20A9F2"/>
    <w:lvl w:ilvl="0" w:tplc="F0CC7470">
      <w:start w:val="1"/>
      <w:numFmt w:val="bullet"/>
      <w:lvlText w:val="-"/>
      <w:lvlJc w:val="left"/>
      <w:pPr>
        <w:ind w:left="1068" w:hanging="360"/>
      </w:pPr>
      <w:rPr>
        <w:rFonts w:ascii="Tahoma"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46AC7E34"/>
    <w:multiLevelType w:val="hybridMultilevel"/>
    <w:tmpl w:val="D59EA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DA39CC"/>
    <w:multiLevelType w:val="hybridMultilevel"/>
    <w:tmpl w:val="89E20F2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5BE53A74"/>
    <w:multiLevelType w:val="hybridMultilevel"/>
    <w:tmpl w:val="7634152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5EBD4FAB"/>
    <w:multiLevelType w:val="hybridMultilevel"/>
    <w:tmpl w:val="6D3ABA06"/>
    <w:lvl w:ilvl="0" w:tplc="2DBAC6EC">
      <w:start w:val="12"/>
      <w:numFmt w:val="bullet"/>
      <w:lvlText w:val="-"/>
      <w:lvlJc w:val="left"/>
      <w:pPr>
        <w:ind w:left="1068" w:hanging="360"/>
      </w:pPr>
      <w:rPr>
        <w:rFonts w:ascii="Calibri" w:eastAsiaTheme="minorHAnsi"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62063B78"/>
    <w:multiLevelType w:val="hybridMultilevel"/>
    <w:tmpl w:val="5718CB1A"/>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62842008"/>
    <w:multiLevelType w:val="hybridMultilevel"/>
    <w:tmpl w:val="29B673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3091ED1"/>
    <w:multiLevelType w:val="hybridMultilevel"/>
    <w:tmpl w:val="D8B401A0"/>
    <w:lvl w:ilvl="0" w:tplc="2DBAC6EC">
      <w:start w:val="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9E67BAA"/>
    <w:multiLevelType w:val="hybridMultilevel"/>
    <w:tmpl w:val="E06064D6"/>
    <w:lvl w:ilvl="0" w:tplc="080A0009">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2" w15:restartNumberingAfterBreak="0">
    <w:nsid w:val="6FD22CD6"/>
    <w:multiLevelType w:val="hybridMultilevel"/>
    <w:tmpl w:val="0A18A30C"/>
    <w:lvl w:ilvl="0" w:tplc="2DBAC6EC">
      <w:start w:val="12"/>
      <w:numFmt w:val="bullet"/>
      <w:lvlText w:val="-"/>
      <w:lvlJc w:val="left"/>
      <w:pPr>
        <w:ind w:left="1068" w:hanging="360"/>
      </w:pPr>
      <w:rPr>
        <w:rFonts w:ascii="Calibri" w:eastAsiaTheme="minorHAnsi" w:hAnsi="Calibri" w:cs="Calibri"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3" w15:restartNumberingAfterBreak="0">
    <w:nsid w:val="704D033E"/>
    <w:multiLevelType w:val="hybridMultilevel"/>
    <w:tmpl w:val="0B74CED6"/>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70C46770"/>
    <w:multiLevelType w:val="hybridMultilevel"/>
    <w:tmpl w:val="051E9BD8"/>
    <w:lvl w:ilvl="0" w:tplc="080A0001">
      <w:start w:val="1"/>
      <w:numFmt w:val="bullet"/>
      <w:lvlText w:val=""/>
      <w:lvlJc w:val="left"/>
      <w:pPr>
        <w:ind w:left="720" w:hanging="360"/>
      </w:pPr>
      <w:rPr>
        <w:rFonts w:ascii="Symbol" w:hAnsi="Symbol" w:hint="default"/>
      </w:rPr>
    </w:lvl>
    <w:lvl w:ilvl="1" w:tplc="D93C889E">
      <w:start w:val="1"/>
      <w:numFmt w:val="bullet"/>
      <w:lvlText w:val=""/>
      <w:lvlJc w:val="left"/>
      <w:pPr>
        <w:ind w:left="1068"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2294DAB"/>
    <w:multiLevelType w:val="hybridMultilevel"/>
    <w:tmpl w:val="D1AA2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51A4A5D"/>
    <w:multiLevelType w:val="hybridMultilevel"/>
    <w:tmpl w:val="16A8A192"/>
    <w:lvl w:ilvl="0" w:tplc="2DBAC6EC">
      <w:start w:val="1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58301EB"/>
    <w:multiLevelType w:val="hybridMultilevel"/>
    <w:tmpl w:val="EA7E993C"/>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762074C0"/>
    <w:multiLevelType w:val="hybridMultilevel"/>
    <w:tmpl w:val="D5A47662"/>
    <w:lvl w:ilvl="0" w:tplc="1DB4E27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EB07693"/>
    <w:multiLevelType w:val="hybridMultilevel"/>
    <w:tmpl w:val="5F1C50C6"/>
    <w:lvl w:ilvl="0" w:tplc="6414DFE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761370454">
    <w:abstractNumId w:val="25"/>
  </w:num>
  <w:num w:numId="2" w16cid:durableId="144394795">
    <w:abstractNumId w:val="8"/>
  </w:num>
  <w:num w:numId="3" w16cid:durableId="1169055372">
    <w:abstractNumId w:val="6"/>
  </w:num>
  <w:num w:numId="4" w16cid:durableId="45107901">
    <w:abstractNumId w:val="2"/>
  </w:num>
  <w:num w:numId="5" w16cid:durableId="1596354040">
    <w:abstractNumId w:val="11"/>
  </w:num>
  <w:num w:numId="6" w16cid:durableId="1990016395">
    <w:abstractNumId w:val="27"/>
  </w:num>
  <w:num w:numId="7" w16cid:durableId="1664549670">
    <w:abstractNumId w:val="18"/>
  </w:num>
  <w:num w:numId="8" w16cid:durableId="25913759">
    <w:abstractNumId w:val="0"/>
  </w:num>
  <w:num w:numId="9" w16cid:durableId="694186295">
    <w:abstractNumId w:val="24"/>
  </w:num>
  <w:num w:numId="10" w16cid:durableId="1154491289">
    <w:abstractNumId w:val="7"/>
  </w:num>
  <w:num w:numId="11" w16cid:durableId="1210462316">
    <w:abstractNumId w:val="3"/>
  </w:num>
  <w:num w:numId="12" w16cid:durableId="57243856">
    <w:abstractNumId w:val="21"/>
  </w:num>
  <w:num w:numId="13" w16cid:durableId="1823234198">
    <w:abstractNumId w:val="22"/>
  </w:num>
  <w:num w:numId="14" w16cid:durableId="163670339">
    <w:abstractNumId w:val="19"/>
  </w:num>
  <w:num w:numId="15" w16cid:durableId="1244993937">
    <w:abstractNumId w:val="10"/>
  </w:num>
  <w:num w:numId="16" w16cid:durableId="613753126">
    <w:abstractNumId w:val="9"/>
  </w:num>
  <w:num w:numId="17" w16cid:durableId="1441493006">
    <w:abstractNumId w:val="15"/>
  </w:num>
  <w:num w:numId="18" w16cid:durableId="96868999">
    <w:abstractNumId w:val="23"/>
  </w:num>
  <w:num w:numId="19" w16cid:durableId="1295450662">
    <w:abstractNumId w:val="4"/>
  </w:num>
  <w:num w:numId="20" w16cid:durableId="1594361213">
    <w:abstractNumId w:val="13"/>
  </w:num>
  <w:num w:numId="21" w16cid:durableId="1607040833">
    <w:abstractNumId w:val="29"/>
  </w:num>
  <w:num w:numId="22" w16cid:durableId="261954211">
    <w:abstractNumId w:val="28"/>
  </w:num>
  <w:num w:numId="23" w16cid:durableId="51393851">
    <w:abstractNumId w:val="14"/>
  </w:num>
  <w:num w:numId="24" w16cid:durableId="2049797577">
    <w:abstractNumId w:val="5"/>
  </w:num>
  <w:num w:numId="25" w16cid:durableId="1920629275">
    <w:abstractNumId w:val="1"/>
  </w:num>
  <w:num w:numId="26" w16cid:durableId="886987250">
    <w:abstractNumId w:val="16"/>
  </w:num>
  <w:num w:numId="27" w16cid:durableId="721293757">
    <w:abstractNumId w:val="17"/>
  </w:num>
  <w:num w:numId="28" w16cid:durableId="1577469988">
    <w:abstractNumId w:val="20"/>
  </w:num>
  <w:num w:numId="29" w16cid:durableId="302808693">
    <w:abstractNumId w:val="12"/>
  </w:num>
  <w:num w:numId="30" w16cid:durableId="90592118">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0CAF"/>
    <w:rsid w:val="00010D56"/>
    <w:rsid w:val="00015617"/>
    <w:rsid w:val="00025E5C"/>
    <w:rsid w:val="00027A3D"/>
    <w:rsid w:val="00056BD1"/>
    <w:rsid w:val="00064F3A"/>
    <w:rsid w:val="00067072"/>
    <w:rsid w:val="00070198"/>
    <w:rsid w:val="00097255"/>
    <w:rsid w:val="000A6654"/>
    <w:rsid w:val="000A7C45"/>
    <w:rsid w:val="000B6EC4"/>
    <w:rsid w:val="000C2CC9"/>
    <w:rsid w:val="000C55BD"/>
    <w:rsid w:val="000D26BF"/>
    <w:rsid w:val="000F09FB"/>
    <w:rsid w:val="000F52D3"/>
    <w:rsid w:val="000F6E83"/>
    <w:rsid w:val="00102860"/>
    <w:rsid w:val="00103B1B"/>
    <w:rsid w:val="001139D8"/>
    <w:rsid w:val="001160BF"/>
    <w:rsid w:val="00127E75"/>
    <w:rsid w:val="0013350A"/>
    <w:rsid w:val="00134EBE"/>
    <w:rsid w:val="001412A8"/>
    <w:rsid w:val="00145C57"/>
    <w:rsid w:val="00150FD9"/>
    <w:rsid w:val="00164313"/>
    <w:rsid w:val="00167FF7"/>
    <w:rsid w:val="001702AC"/>
    <w:rsid w:val="00170819"/>
    <w:rsid w:val="00175B62"/>
    <w:rsid w:val="00197168"/>
    <w:rsid w:val="001A3ECB"/>
    <w:rsid w:val="001C4786"/>
    <w:rsid w:val="001D3EF7"/>
    <w:rsid w:val="001E38C8"/>
    <w:rsid w:val="001E636B"/>
    <w:rsid w:val="001F6474"/>
    <w:rsid w:val="00200A74"/>
    <w:rsid w:val="002405C7"/>
    <w:rsid w:val="002578B1"/>
    <w:rsid w:val="00283F6F"/>
    <w:rsid w:val="00285C8D"/>
    <w:rsid w:val="002940BB"/>
    <w:rsid w:val="002A1AD6"/>
    <w:rsid w:val="002A2A70"/>
    <w:rsid w:val="002B0F64"/>
    <w:rsid w:val="002B5A79"/>
    <w:rsid w:val="002C228F"/>
    <w:rsid w:val="002F2FFA"/>
    <w:rsid w:val="00302DE8"/>
    <w:rsid w:val="003168DF"/>
    <w:rsid w:val="00343376"/>
    <w:rsid w:val="00344D43"/>
    <w:rsid w:val="00377CD0"/>
    <w:rsid w:val="00380FCE"/>
    <w:rsid w:val="00382392"/>
    <w:rsid w:val="00391DFC"/>
    <w:rsid w:val="003A4D72"/>
    <w:rsid w:val="003B6C14"/>
    <w:rsid w:val="003E4056"/>
    <w:rsid w:val="004115E8"/>
    <w:rsid w:val="0041414B"/>
    <w:rsid w:val="00416D29"/>
    <w:rsid w:val="00434E24"/>
    <w:rsid w:val="00452CF5"/>
    <w:rsid w:val="00454578"/>
    <w:rsid w:val="00462DBB"/>
    <w:rsid w:val="00470693"/>
    <w:rsid w:val="0047735F"/>
    <w:rsid w:val="004A2878"/>
    <w:rsid w:val="004B6409"/>
    <w:rsid w:val="004C03CD"/>
    <w:rsid w:val="004C0B27"/>
    <w:rsid w:val="004D4F35"/>
    <w:rsid w:val="00517AD6"/>
    <w:rsid w:val="00523343"/>
    <w:rsid w:val="00526C3E"/>
    <w:rsid w:val="00560FD3"/>
    <w:rsid w:val="00566F5D"/>
    <w:rsid w:val="00567126"/>
    <w:rsid w:val="005676BC"/>
    <w:rsid w:val="00575C24"/>
    <w:rsid w:val="00594B39"/>
    <w:rsid w:val="005A1D85"/>
    <w:rsid w:val="005B490D"/>
    <w:rsid w:val="005D4824"/>
    <w:rsid w:val="005E167A"/>
    <w:rsid w:val="005E3278"/>
    <w:rsid w:val="005F0A63"/>
    <w:rsid w:val="005F4B34"/>
    <w:rsid w:val="00607A96"/>
    <w:rsid w:val="00612F0E"/>
    <w:rsid w:val="006225E1"/>
    <w:rsid w:val="00623D6F"/>
    <w:rsid w:val="00624CE2"/>
    <w:rsid w:val="00626B56"/>
    <w:rsid w:val="00630751"/>
    <w:rsid w:val="00630CAF"/>
    <w:rsid w:val="0063309F"/>
    <w:rsid w:val="006416BB"/>
    <w:rsid w:val="00670197"/>
    <w:rsid w:val="00670DC0"/>
    <w:rsid w:val="00672BCC"/>
    <w:rsid w:val="00676149"/>
    <w:rsid w:val="00681B8E"/>
    <w:rsid w:val="00687DE6"/>
    <w:rsid w:val="00690E1A"/>
    <w:rsid w:val="00694983"/>
    <w:rsid w:val="006A2CE6"/>
    <w:rsid w:val="006A3F6E"/>
    <w:rsid w:val="006B24B1"/>
    <w:rsid w:val="006C5044"/>
    <w:rsid w:val="006C7449"/>
    <w:rsid w:val="006D1E60"/>
    <w:rsid w:val="006E392A"/>
    <w:rsid w:val="006E62F0"/>
    <w:rsid w:val="006F3BE8"/>
    <w:rsid w:val="007041F8"/>
    <w:rsid w:val="00707171"/>
    <w:rsid w:val="00710055"/>
    <w:rsid w:val="007201F8"/>
    <w:rsid w:val="00744105"/>
    <w:rsid w:val="007510FD"/>
    <w:rsid w:val="00754060"/>
    <w:rsid w:val="00756BA3"/>
    <w:rsid w:val="0077250D"/>
    <w:rsid w:val="007730F0"/>
    <w:rsid w:val="00791D4E"/>
    <w:rsid w:val="007925A3"/>
    <w:rsid w:val="00794D68"/>
    <w:rsid w:val="00797170"/>
    <w:rsid w:val="007A337D"/>
    <w:rsid w:val="007B4AAD"/>
    <w:rsid w:val="007B5F1F"/>
    <w:rsid w:val="007C4E62"/>
    <w:rsid w:val="007E23F2"/>
    <w:rsid w:val="007F0C74"/>
    <w:rsid w:val="007F0D47"/>
    <w:rsid w:val="00804C88"/>
    <w:rsid w:val="00806F7C"/>
    <w:rsid w:val="00815C1A"/>
    <w:rsid w:val="00817D0C"/>
    <w:rsid w:val="0082139F"/>
    <w:rsid w:val="008241AF"/>
    <w:rsid w:val="00840912"/>
    <w:rsid w:val="0084343C"/>
    <w:rsid w:val="008569DF"/>
    <w:rsid w:val="0086620B"/>
    <w:rsid w:val="00871220"/>
    <w:rsid w:val="0087763E"/>
    <w:rsid w:val="008803C0"/>
    <w:rsid w:val="008956A2"/>
    <w:rsid w:val="00896BAF"/>
    <w:rsid w:val="008B31AF"/>
    <w:rsid w:val="008E0407"/>
    <w:rsid w:val="008F00F2"/>
    <w:rsid w:val="008F25C5"/>
    <w:rsid w:val="00902B29"/>
    <w:rsid w:val="009058E8"/>
    <w:rsid w:val="00937ED5"/>
    <w:rsid w:val="0095528F"/>
    <w:rsid w:val="00956979"/>
    <w:rsid w:val="00962574"/>
    <w:rsid w:val="00965891"/>
    <w:rsid w:val="00972315"/>
    <w:rsid w:val="00993F54"/>
    <w:rsid w:val="009975E6"/>
    <w:rsid w:val="009A0733"/>
    <w:rsid w:val="009A7F75"/>
    <w:rsid w:val="009B63F0"/>
    <w:rsid w:val="009D555F"/>
    <w:rsid w:val="009D76C6"/>
    <w:rsid w:val="009E350D"/>
    <w:rsid w:val="009E424B"/>
    <w:rsid w:val="009E5156"/>
    <w:rsid w:val="009F173A"/>
    <w:rsid w:val="00A0634B"/>
    <w:rsid w:val="00A122ED"/>
    <w:rsid w:val="00A12BCB"/>
    <w:rsid w:val="00A15061"/>
    <w:rsid w:val="00A154FF"/>
    <w:rsid w:val="00A23C5E"/>
    <w:rsid w:val="00A30FF8"/>
    <w:rsid w:val="00A3181B"/>
    <w:rsid w:val="00A53562"/>
    <w:rsid w:val="00A665D1"/>
    <w:rsid w:val="00A7780D"/>
    <w:rsid w:val="00A8008A"/>
    <w:rsid w:val="00A8188C"/>
    <w:rsid w:val="00A87B92"/>
    <w:rsid w:val="00AA0803"/>
    <w:rsid w:val="00AC07FA"/>
    <w:rsid w:val="00AC55F6"/>
    <w:rsid w:val="00AD1904"/>
    <w:rsid w:val="00AE1A1C"/>
    <w:rsid w:val="00AE4B51"/>
    <w:rsid w:val="00B03B7F"/>
    <w:rsid w:val="00B125EF"/>
    <w:rsid w:val="00B233AB"/>
    <w:rsid w:val="00B358CA"/>
    <w:rsid w:val="00B40C43"/>
    <w:rsid w:val="00B46CF0"/>
    <w:rsid w:val="00B669D6"/>
    <w:rsid w:val="00B720D6"/>
    <w:rsid w:val="00B76F8C"/>
    <w:rsid w:val="00B869E8"/>
    <w:rsid w:val="00B94D07"/>
    <w:rsid w:val="00BB41A3"/>
    <w:rsid w:val="00BD199C"/>
    <w:rsid w:val="00BD332E"/>
    <w:rsid w:val="00BE6924"/>
    <w:rsid w:val="00BF5AEF"/>
    <w:rsid w:val="00C014BA"/>
    <w:rsid w:val="00C07C72"/>
    <w:rsid w:val="00C156EE"/>
    <w:rsid w:val="00C209F5"/>
    <w:rsid w:val="00C26A92"/>
    <w:rsid w:val="00C275CA"/>
    <w:rsid w:val="00C31EE7"/>
    <w:rsid w:val="00C329C3"/>
    <w:rsid w:val="00C41A5E"/>
    <w:rsid w:val="00C6064E"/>
    <w:rsid w:val="00C67D62"/>
    <w:rsid w:val="00C8506D"/>
    <w:rsid w:val="00C91EC3"/>
    <w:rsid w:val="00C93D3F"/>
    <w:rsid w:val="00CA7828"/>
    <w:rsid w:val="00CC4657"/>
    <w:rsid w:val="00CC4C44"/>
    <w:rsid w:val="00CD3D50"/>
    <w:rsid w:val="00CD487B"/>
    <w:rsid w:val="00CF123D"/>
    <w:rsid w:val="00D037FF"/>
    <w:rsid w:val="00D07143"/>
    <w:rsid w:val="00D07415"/>
    <w:rsid w:val="00D12E21"/>
    <w:rsid w:val="00D27908"/>
    <w:rsid w:val="00D54B6D"/>
    <w:rsid w:val="00D66C07"/>
    <w:rsid w:val="00D73327"/>
    <w:rsid w:val="00D7767C"/>
    <w:rsid w:val="00D81057"/>
    <w:rsid w:val="00D9650D"/>
    <w:rsid w:val="00D9717A"/>
    <w:rsid w:val="00DA006F"/>
    <w:rsid w:val="00DA3D2A"/>
    <w:rsid w:val="00DA575C"/>
    <w:rsid w:val="00DA663C"/>
    <w:rsid w:val="00DA7535"/>
    <w:rsid w:val="00DC0E00"/>
    <w:rsid w:val="00DC2C8D"/>
    <w:rsid w:val="00DF0F19"/>
    <w:rsid w:val="00DF785A"/>
    <w:rsid w:val="00DF7E68"/>
    <w:rsid w:val="00E11C82"/>
    <w:rsid w:val="00E2193C"/>
    <w:rsid w:val="00E2274B"/>
    <w:rsid w:val="00E25896"/>
    <w:rsid w:val="00E30A62"/>
    <w:rsid w:val="00E315A6"/>
    <w:rsid w:val="00E352E5"/>
    <w:rsid w:val="00E35807"/>
    <w:rsid w:val="00E47C9C"/>
    <w:rsid w:val="00E523B0"/>
    <w:rsid w:val="00E577AE"/>
    <w:rsid w:val="00E637EB"/>
    <w:rsid w:val="00E65974"/>
    <w:rsid w:val="00E65B56"/>
    <w:rsid w:val="00E70B6D"/>
    <w:rsid w:val="00E72429"/>
    <w:rsid w:val="00EC4392"/>
    <w:rsid w:val="00EC75C6"/>
    <w:rsid w:val="00ED7975"/>
    <w:rsid w:val="00EE5F15"/>
    <w:rsid w:val="00EF7501"/>
    <w:rsid w:val="00F02AD1"/>
    <w:rsid w:val="00F15E34"/>
    <w:rsid w:val="00F17BAA"/>
    <w:rsid w:val="00F17C58"/>
    <w:rsid w:val="00F22AE4"/>
    <w:rsid w:val="00F27530"/>
    <w:rsid w:val="00F626CE"/>
    <w:rsid w:val="00F67060"/>
    <w:rsid w:val="00F82C59"/>
    <w:rsid w:val="00F8651F"/>
    <w:rsid w:val="00F86B29"/>
    <w:rsid w:val="00FA4970"/>
    <w:rsid w:val="00FC541E"/>
    <w:rsid w:val="00FD2F81"/>
    <w:rsid w:val="00FF52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1C32"/>
  <w15:docId w15:val="{2F5DAA79-1B2B-45BC-A233-3B595AC6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0CAF"/>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Prrafodelista">
    <w:name w:val="List Paragraph"/>
    <w:basedOn w:val="Normal"/>
    <w:uiPriority w:val="34"/>
    <w:qFormat/>
    <w:rsid w:val="001160BF"/>
    <w:pPr>
      <w:ind w:left="720"/>
      <w:contextualSpacing/>
    </w:pPr>
  </w:style>
  <w:style w:type="paragraph" w:styleId="Textodeglobo">
    <w:name w:val="Balloon Text"/>
    <w:basedOn w:val="Normal"/>
    <w:link w:val="TextodegloboCar"/>
    <w:uiPriority w:val="99"/>
    <w:semiHidden/>
    <w:unhideWhenUsed/>
    <w:rsid w:val="00672B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BCC"/>
    <w:rPr>
      <w:rFonts w:ascii="Tahoma" w:hAnsi="Tahoma" w:cs="Tahoma"/>
      <w:sz w:val="16"/>
      <w:szCs w:val="16"/>
    </w:rPr>
  </w:style>
  <w:style w:type="paragraph" w:styleId="Encabezado">
    <w:name w:val="header"/>
    <w:basedOn w:val="Normal"/>
    <w:link w:val="EncabezadoCar"/>
    <w:uiPriority w:val="99"/>
    <w:unhideWhenUsed/>
    <w:rsid w:val="009723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2315"/>
  </w:style>
  <w:style w:type="paragraph" w:styleId="Piedepgina">
    <w:name w:val="footer"/>
    <w:basedOn w:val="Normal"/>
    <w:link w:val="PiedepginaCar"/>
    <w:uiPriority w:val="99"/>
    <w:unhideWhenUsed/>
    <w:rsid w:val="009723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2315"/>
  </w:style>
  <w:style w:type="character" w:styleId="Hipervnculo">
    <w:name w:val="Hyperlink"/>
    <w:basedOn w:val="Fuentedeprrafopredeter"/>
    <w:uiPriority w:val="99"/>
    <w:unhideWhenUsed/>
    <w:rsid w:val="00681B8E"/>
    <w:rPr>
      <w:color w:val="0563C1" w:themeColor="hyperlink"/>
      <w:u w:val="single"/>
    </w:rPr>
  </w:style>
  <w:style w:type="character" w:styleId="Mencinsinresolver">
    <w:name w:val="Unresolved Mention"/>
    <w:basedOn w:val="Fuentedeprrafopredeter"/>
    <w:uiPriority w:val="99"/>
    <w:semiHidden/>
    <w:unhideWhenUsed/>
    <w:rsid w:val="00681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304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jpeg"/><Relationship Id="rId26" Type="http://schemas.openxmlformats.org/officeDocument/2006/relationships/diagramLayout" Target="diagrams/layout2.xml"/><Relationship Id="rId21" Type="http://schemas.openxmlformats.org/officeDocument/2006/relationships/diagramLayout" Target="diagrams/layout1.xm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png"/><Relationship Id="rId25" Type="http://schemas.openxmlformats.org/officeDocument/2006/relationships/diagramData" Target="diagrams/data2.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ainitas.com.mx/primaria/ML3.html" TargetMode="External"/><Relationship Id="rId20"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diagramDrawing" Target="diagrams/drawing1.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ainitas.com.mx/primaria/ML3.html" TargetMode="Externa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emf"/><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53317E-78CB-4BE8-A0ED-E8E0E74EBF80}"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es-MX"/>
        </a:p>
      </dgm:t>
    </dgm:pt>
    <dgm:pt modelId="{B375EEF6-DC66-43FC-B989-25D3ACE2A600}">
      <dgm:prSet phldrT="[Texto]" custT="1"/>
      <dgm:spPr/>
      <dgm:t>
        <a:bodyPr/>
        <a:lstStyle/>
        <a:p>
          <a:r>
            <a:rPr lang="es-MX" sz="1400" b="0" cap="none" spc="0">
              <a:ln w="0"/>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rPr>
            <a:t>Definir temáticas</a:t>
          </a:r>
        </a:p>
      </dgm:t>
    </dgm:pt>
    <dgm:pt modelId="{42162B0D-702F-4132-A27B-A084685B1F6B}" type="parTrans" cxnId="{15761BBD-ECC3-481A-8FEC-247B19673202}">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AF43FC9A-0B2B-423C-BBF8-2F5EBE2A36FE}" type="sibTrans" cxnId="{15761BBD-ECC3-481A-8FEC-247B19673202}">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B32A2391-57C0-420D-A47D-35F8FF588B45}">
      <dgm:prSet phldrT="[Texto]" custT="1"/>
      <dgm:spPr/>
      <dgm:t>
        <a:bodyPr/>
        <a:lstStyle/>
        <a:p>
          <a:pPr algn="ctr"/>
          <a:r>
            <a:rPr lang="es-MX" sz="1400">
              <a:latin typeface="Tahoma" panose="020B0604030504040204" pitchFamily="34" charset="0"/>
              <a:ea typeface="Tahoma" panose="020B0604030504040204" pitchFamily="34" charset="0"/>
              <a:cs typeface="Tahoma" panose="020B0604030504040204" pitchFamily="34" charset="0"/>
            </a:rPr>
            <a:t>__________________________________</a:t>
          </a:r>
        </a:p>
      </dgm:t>
    </dgm:pt>
    <dgm:pt modelId="{F380BFCA-1C4F-4C8D-B268-25074B597D8A}" type="parTrans" cxnId="{738B5C24-7169-4302-86E6-26D802C1A341}">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35EEAE26-4376-4AD2-AD36-AF38CBD429EC}" type="sibTrans" cxnId="{738B5C24-7169-4302-86E6-26D802C1A341}">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9A716145-5D8C-4E48-B9DC-E9C6EBBA8F9F}">
      <dgm:prSet phldrT="[Texto]" custT="1"/>
      <dgm:spPr/>
      <dgm:t>
        <a:bodyPr/>
        <a:lstStyle/>
        <a:p>
          <a:r>
            <a:rPr lang="es-MX" sz="1400" b="0" cap="none" spc="0">
              <a:ln w="0"/>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rPr>
            <a:t>Solicitar permiso</a:t>
          </a:r>
        </a:p>
      </dgm:t>
    </dgm:pt>
    <dgm:pt modelId="{017412B5-0654-4883-A81C-3F94A0CD0E59}" type="parTrans" cxnId="{1A14366F-935C-4FF2-ADEE-57B54539D3CC}">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7859B058-F9E4-4D7E-A173-501F8F00B26E}" type="sibTrans" cxnId="{1A14366F-935C-4FF2-ADEE-57B54539D3CC}">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875C90FA-9B1B-4978-9E40-5953C3561CCE}">
      <dgm:prSet phldrT="[Texto]" custT="1"/>
      <dgm:spPr/>
      <dgm:t>
        <a:bodyPr/>
        <a:lstStyle/>
        <a:p>
          <a:pPr algn="just"/>
          <a:r>
            <a:rPr lang="es-MX" sz="1400">
              <a:latin typeface="Tahoma" panose="020B0604030504040204" pitchFamily="34" charset="0"/>
              <a:ea typeface="Tahoma" panose="020B0604030504040204" pitchFamily="34" charset="0"/>
              <a:cs typeface="Tahoma" panose="020B0604030504040204" pitchFamily="34" charset="0"/>
            </a:rPr>
            <a:t>Responsable de solicitar permiso a la dirección para realizar el evento: </a:t>
          </a:r>
          <a:r>
            <a:rPr lang="es-MX" sz="1700">
              <a:latin typeface="Tahoma" panose="020B0604030504040204" pitchFamily="34" charset="0"/>
              <a:ea typeface="Tahoma" panose="020B0604030504040204" pitchFamily="34" charset="0"/>
              <a:cs typeface="Tahoma" panose="020B0604030504040204" pitchFamily="34" charset="0"/>
            </a:rPr>
            <a:t>____________________________</a:t>
          </a:r>
        </a:p>
      </dgm:t>
    </dgm:pt>
    <dgm:pt modelId="{E8535356-FAA6-4DAC-B67B-1BAB1F39683E}" type="parTrans" cxnId="{34BDA269-9479-4BB3-8A8E-9A35C7BE4E39}">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FF76A42F-21B1-4707-A998-EBA24644B381}" type="sibTrans" cxnId="{34BDA269-9479-4BB3-8A8E-9A35C7BE4E39}">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C259951D-66A8-4FDE-907A-61F2A8162796}">
      <dgm:prSet phldrT="[Texto]" custT="1"/>
      <dgm:spPr/>
      <dgm:t>
        <a:bodyPr/>
        <a:lstStyle/>
        <a:p>
          <a:pPr algn="ctr"/>
          <a:r>
            <a:rPr lang="es-MX" sz="1400">
              <a:latin typeface="Tahoma" panose="020B0604030504040204" pitchFamily="34" charset="0"/>
              <a:ea typeface="Tahoma" panose="020B0604030504040204" pitchFamily="34" charset="0"/>
              <a:cs typeface="Tahoma" panose="020B0604030504040204" pitchFamily="34" charset="0"/>
            </a:rPr>
            <a:t>__________________________________</a:t>
          </a:r>
        </a:p>
      </dgm:t>
    </dgm:pt>
    <dgm:pt modelId="{5F04BFE3-633B-47D4-9DD8-6918D99E98F1}" type="parTrans" cxnId="{E7F69B13-9D09-48EE-8742-B4545802B78A}">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37341376-C952-42F5-BC5E-6D4E98D32447}" type="sibTrans" cxnId="{E7F69B13-9D09-48EE-8742-B4545802B78A}">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09D7B127-C7BF-47A5-AA61-24FC584467EC}">
      <dgm:prSet phldrT="[Texto]" custT="1"/>
      <dgm:spPr/>
      <dgm:t>
        <a:bodyPr/>
        <a:lstStyle/>
        <a:p>
          <a:pPr algn="ctr"/>
          <a:r>
            <a:rPr lang="es-MX" sz="1400">
              <a:latin typeface="Tahoma" panose="020B0604030504040204" pitchFamily="34" charset="0"/>
              <a:ea typeface="Tahoma" panose="020B0604030504040204" pitchFamily="34" charset="0"/>
              <a:cs typeface="Tahoma" panose="020B0604030504040204" pitchFamily="34" charset="0"/>
            </a:rPr>
            <a:t>__________________________________</a:t>
          </a:r>
        </a:p>
      </dgm:t>
    </dgm:pt>
    <dgm:pt modelId="{F23DAC40-012B-4DDF-8E8B-8A0EC6D8D13E}" type="parTrans" cxnId="{958D49E4-67DA-4F83-AC33-2BACEE8EBFB3}">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20DF311B-2A37-4124-961E-5E9CA05115FB}" type="sibTrans" cxnId="{958D49E4-67DA-4F83-AC33-2BACEE8EBFB3}">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4497E0FE-2562-42AF-BFB9-CDA9D2D485A5}">
      <dgm:prSet custT="1"/>
      <dgm:spPr/>
      <dgm:t>
        <a:bodyPr/>
        <a:lstStyle/>
        <a:p>
          <a:r>
            <a:rPr lang="es-MX" sz="1400" b="0" cap="none" spc="0">
              <a:ln w="0"/>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rPr>
            <a:t>Elaborar orden del día</a:t>
          </a:r>
        </a:p>
      </dgm:t>
    </dgm:pt>
    <dgm:pt modelId="{6551353C-B407-4B0A-B350-0BED18BE0C53}" type="parTrans" cxnId="{C565EC23-5232-4D18-B6A6-982126DC17D0}">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050C83A9-F886-4CDD-BACC-D1F6EF997ED5}" type="sibTrans" cxnId="{C565EC23-5232-4D18-B6A6-982126DC17D0}">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4E216BFA-0EA3-49B0-B56F-C938AFA0D198}">
      <dgm:prSet custT="1"/>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ECDDED76-0D97-46F8-9427-F1E4ABB4D2BB}" type="parTrans" cxnId="{04D9DC58-5028-4FB7-B44B-EDAAFA14E9F3}">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F68E232F-0E84-4497-81D0-7E8D3892DBDC}" type="sibTrans" cxnId="{04D9DC58-5028-4FB7-B44B-EDAAFA14E9F3}">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B7C5B5D8-30AA-4112-88C8-BC3385116D7E}">
      <dgm:prSet custT="1"/>
      <dgm:spPr/>
      <dgm:t>
        <a:bodyPr/>
        <a:lstStyle/>
        <a:p>
          <a:r>
            <a:rPr lang="es-MX" sz="1400" b="0" cap="none" spc="0">
              <a:ln w="0"/>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rPr>
            <a:t>Lugar, fecha y hora</a:t>
          </a:r>
        </a:p>
      </dgm:t>
    </dgm:pt>
    <dgm:pt modelId="{DD6465B5-867E-4FAC-81ED-F577B24B5B07}" type="parTrans" cxnId="{B2230E5D-E1DF-49EB-BD67-593B99FA423C}">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43586F61-02DA-4915-AD42-47CEC5AAEE69}" type="sibTrans" cxnId="{B2230E5D-E1DF-49EB-BD67-593B99FA423C}">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F2AB7033-09B7-4B72-8C58-329E5AB5E6FD}">
      <dgm:prSet custT="1"/>
      <dgm:spPr/>
      <dgm:t>
        <a:bodyPr/>
        <a:lstStyle/>
        <a:p>
          <a:pPr algn="just"/>
          <a:r>
            <a:rPr lang="es-MX" sz="1400">
              <a:latin typeface="Tahoma" panose="020B0604030504040204" pitchFamily="34" charset="0"/>
              <a:ea typeface="Tahoma" panose="020B0604030504040204" pitchFamily="34" charset="0"/>
              <a:cs typeface="Tahoma" panose="020B0604030504040204" pitchFamily="34" charset="0"/>
            </a:rPr>
            <a:t>Considerar si las asambleas se realizarán de manera simultánea o de forma escalonada: </a:t>
          </a:r>
          <a:r>
            <a:rPr lang="es-MX" sz="1700">
              <a:latin typeface="Tahoma" panose="020B0604030504040204" pitchFamily="34" charset="0"/>
              <a:ea typeface="Tahoma" panose="020B0604030504040204" pitchFamily="34" charset="0"/>
              <a:cs typeface="Tahoma" panose="020B0604030504040204" pitchFamily="34" charset="0"/>
            </a:rPr>
            <a:t>____________________________</a:t>
          </a:r>
        </a:p>
      </dgm:t>
    </dgm:pt>
    <dgm:pt modelId="{BCD03716-BFCC-442B-81F8-4F87361E54A6}" type="parTrans" cxnId="{47BC64D4-062F-4D88-8161-98E979F50C01}">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1213AFC6-DE20-48B3-B5DE-46ED976DD1E5}" type="sibTrans" cxnId="{47BC64D4-062F-4D88-8161-98E979F50C01}">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8864575E-C34C-4F6D-A823-E702B4DA2FFB}">
      <dgm:prSet phldrT="[Texto]" custT="1"/>
      <dgm:spPr/>
      <dgm:t>
        <a:bodyPr/>
        <a:lstStyle/>
        <a:p>
          <a:pPr algn="just"/>
          <a:r>
            <a:rPr lang="es-MX" sz="1400">
              <a:latin typeface="Tahoma" panose="020B0604030504040204" pitchFamily="34" charset="0"/>
              <a:ea typeface="Tahoma" panose="020B0604030504040204" pitchFamily="34" charset="0"/>
              <a:cs typeface="Tahoma" panose="020B0604030504040204" pitchFamily="34" charset="0"/>
            </a:rPr>
            <a:t>Los temas a tratar son de la vida cotidiana del pasado y del presente:</a:t>
          </a:r>
        </a:p>
      </dgm:t>
    </dgm:pt>
    <dgm:pt modelId="{3E57A3B2-EDA8-4BFB-BCF2-97C863DEEE23}" type="parTrans" cxnId="{01005BF9-75A7-489D-A023-F7FC2E8D446C}">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8FAAC07A-A63D-4949-B828-5216FF1F51F0}" type="sibTrans" cxnId="{01005BF9-75A7-489D-A023-F7FC2E8D446C}">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963CA774-A41C-431E-A59F-C9D762ABC69D}">
      <dgm:prSet phldrT="[Texto]" custT="1"/>
      <dgm:spPr/>
      <dgm:t>
        <a:bodyPr/>
        <a:lstStyle/>
        <a:p>
          <a:r>
            <a:rPr lang="es-MX" sz="1400" b="0" cap="none" spc="0">
              <a:ln w="0"/>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rPr>
            <a:t>Materiales</a:t>
          </a:r>
        </a:p>
      </dgm:t>
    </dgm:pt>
    <dgm:pt modelId="{57757BC1-86CA-4532-B9A8-C8741509AAFD}" type="sibTrans" cxnId="{3BCE7153-BE96-4BD2-B640-0A54F0BDA79E}">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D1D6DC6D-D0FC-48C0-A5C3-EA497EA52D7B}" type="parTrans" cxnId="{3BCE7153-BE96-4BD2-B640-0A54F0BDA79E}">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8EE22EC5-4923-424C-B31F-E23A019DB212}">
      <dgm:prSet phldrT="[Texto]" custT="1"/>
      <dgm:spPr/>
      <dgm:t>
        <a:bodyPr/>
        <a:lstStyle/>
        <a:p>
          <a:pPr algn="just"/>
          <a:r>
            <a:rPr lang="es-MX" sz="1400">
              <a:latin typeface="Tahoma" panose="020B0604030504040204" pitchFamily="34" charset="0"/>
              <a:ea typeface="Tahoma" panose="020B0604030504040204" pitchFamily="34" charset="0"/>
              <a:cs typeface="Tahoma" panose="020B0604030504040204" pitchFamily="34" charset="0"/>
            </a:rPr>
            <a:t>Responsables de traer materiales como: plumones, papel bond y hojas de reúso. </a:t>
          </a:r>
          <a:r>
            <a:rPr lang="es-MX" sz="1700">
              <a:latin typeface="Tahoma" panose="020B0604030504040204" pitchFamily="34" charset="0"/>
              <a:ea typeface="Tahoma" panose="020B0604030504040204" pitchFamily="34" charset="0"/>
              <a:cs typeface="Tahoma" panose="020B0604030504040204" pitchFamily="34" charset="0"/>
            </a:rPr>
            <a:t>____________________________</a:t>
          </a:r>
          <a:endParaRPr lang="es-MX" sz="1400">
            <a:latin typeface="Tahoma" panose="020B0604030504040204" pitchFamily="34" charset="0"/>
            <a:ea typeface="Tahoma" panose="020B0604030504040204" pitchFamily="34" charset="0"/>
            <a:cs typeface="Tahoma" panose="020B0604030504040204" pitchFamily="34" charset="0"/>
          </a:endParaRPr>
        </a:p>
      </dgm:t>
    </dgm:pt>
    <dgm:pt modelId="{5D72D91C-A408-4996-BBCE-A9EA3E339722}" type="sibTrans" cxnId="{6D1DE825-2B7C-4456-A9CC-710D25149078}">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8B99C4CE-A654-4D60-8957-1880800B9854}" type="parTrans" cxnId="{6D1DE825-2B7C-4456-A9CC-710D25149078}">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B4C367B2-3FDB-4B39-87C3-ACDC4B165F57}">
      <dgm:prSet phldrT="[Texto]" custT="1"/>
      <dgm:spPr/>
      <dgm:t>
        <a:bodyPr/>
        <a:lstStyle/>
        <a:p>
          <a:pPr algn="ctr"/>
          <a:r>
            <a:rPr lang="es-MX" sz="1400">
              <a:latin typeface="Tahoma" panose="020B0604030504040204" pitchFamily="34" charset="0"/>
              <a:ea typeface="Tahoma" panose="020B0604030504040204" pitchFamily="34" charset="0"/>
              <a:cs typeface="Tahoma" panose="020B0604030504040204" pitchFamily="34" charset="0"/>
            </a:rPr>
            <a:t>__________________________________</a:t>
          </a:r>
        </a:p>
      </dgm:t>
    </dgm:pt>
    <dgm:pt modelId="{04E9F922-0D2A-46C8-A26B-9AE6AC69BC7A}" type="sibTrans" cxnId="{9439E385-0674-4BEC-8119-410E264449D8}">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F5433F45-F2DD-4B29-8C82-C2B9B438A620}" type="parTrans" cxnId="{9439E385-0674-4BEC-8119-410E264449D8}">
      <dgm:prSet/>
      <dgm:spPr/>
      <dgm:t>
        <a:bodyPr/>
        <a:lstStyle/>
        <a:p>
          <a:endParaRPr lang="es-MX" sz="1400" b="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gm:t>
    </dgm:pt>
    <dgm:pt modelId="{F94D4DC4-2AC5-4518-901E-015D2C376DC5}" type="pres">
      <dgm:prSet presAssocID="{F253317E-78CB-4BE8-A0ED-E8E0E74EBF80}" presName="Name0" presStyleCnt="0">
        <dgm:presLayoutVars>
          <dgm:dir/>
          <dgm:animLvl val="lvl"/>
          <dgm:resizeHandles val="exact"/>
        </dgm:presLayoutVars>
      </dgm:prSet>
      <dgm:spPr/>
    </dgm:pt>
    <dgm:pt modelId="{5FD49DAB-81DB-4071-9C1A-E9843F138992}" type="pres">
      <dgm:prSet presAssocID="{9A716145-5D8C-4E48-B9DC-E9C6EBBA8F9F}" presName="linNode" presStyleCnt="0"/>
      <dgm:spPr/>
    </dgm:pt>
    <dgm:pt modelId="{F7AD8B13-4096-4DDA-A0E5-5B89DCA7DE7F}" type="pres">
      <dgm:prSet presAssocID="{9A716145-5D8C-4E48-B9DC-E9C6EBBA8F9F}" presName="parentText" presStyleLbl="node1" presStyleIdx="0" presStyleCnt="5">
        <dgm:presLayoutVars>
          <dgm:chMax val="1"/>
          <dgm:bulletEnabled val="1"/>
        </dgm:presLayoutVars>
      </dgm:prSet>
      <dgm:spPr/>
    </dgm:pt>
    <dgm:pt modelId="{30EEDA26-34BF-4F43-AB5D-8118DF693EB6}" type="pres">
      <dgm:prSet presAssocID="{9A716145-5D8C-4E48-B9DC-E9C6EBBA8F9F}" presName="descendantText" presStyleLbl="alignAccFollowNode1" presStyleIdx="0" presStyleCnt="5">
        <dgm:presLayoutVars>
          <dgm:bulletEnabled val="1"/>
        </dgm:presLayoutVars>
      </dgm:prSet>
      <dgm:spPr/>
    </dgm:pt>
    <dgm:pt modelId="{7063BB10-7FAB-4D2D-98CC-037457EDF1A3}" type="pres">
      <dgm:prSet presAssocID="{7859B058-F9E4-4D7E-A173-501F8F00B26E}" presName="sp" presStyleCnt="0"/>
      <dgm:spPr/>
    </dgm:pt>
    <dgm:pt modelId="{436117B8-788B-4BFB-85A0-829139424FB7}" type="pres">
      <dgm:prSet presAssocID="{B7C5B5D8-30AA-4112-88C8-BC3385116D7E}" presName="linNode" presStyleCnt="0"/>
      <dgm:spPr/>
    </dgm:pt>
    <dgm:pt modelId="{B5678C4E-0E66-4D5F-AA3A-15B2680B2454}" type="pres">
      <dgm:prSet presAssocID="{B7C5B5D8-30AA-4112-88C8-BC3385116D7E}" presName="parentText" presStyleLbl="node1" presStyleIdx="1" presStyleCnt="5">
        <dgm:presLayoutVars>
          <dgm:chMax val="1"/>
          <dgm:bulletEnabled val="1"/>
        </dgm:presLayoutVars>
      </dgm:prSet>
      <dgm:spPr/>
    </dgm:pt>
    <dgm:pt modelId="{DB8093FB-841C-4194-8680-C7C0CAC33F1F}" type="pres">
      <dgm:prSet presAssocID="{B7C5B5D8-30AA-4112-88C8-BC3385116D7E}" presName="descendantText" presStyleLbl="alignAccFollowNode1" presStyleIdx="1" presStyleCnt="5">
        <dgm:presLayoutVars>
          <dgm:bulletEnabled val="1"/>
        </dgm:presLayoutVars>
      </dgm:prSet>
      <dgm:spPr/>
    </dgm:pt>
    <dgm:pt modelId="{AFEE7628-0970-4BA9-A30A-354A4FCDC5AB}" type="pres">
      <dgm:prSet presAssocID="{43586F61-02DA-4915-AD42-47CEC5AAEE69}" presName="sp" presStyleCnt="0"/>
      <dgm:spPr/>
    </dgm:pt>
    <dgm:pt modelId="{40504377-E320-41AB-ADD8-BBCF53B0EECC}" type="pres">
      <dgm:prSet presAssocID="{B375EEF6-DC66-43FC-B989-25D3ACE2A600}" presName="linNode" presStyleCnt="0"/>
      <dgm:spPr/>
    </dgm:pt>
    <dgm:pt modelId="{8773E8D5-9D27-4334-865E-1239C34EE193}" type="pres">
      <dgm:prSet presAssocID="{B375EEF6-DC66-43FC-B989-25D3ACE2A600}" presName="parentText" presStyleLbl="node1" presStyleIdx="2" presStyleCnt="5">
        <dgm:presLayoutVars>
          <dgm:chMax val="1"/>
          <dgm:bulletEnabled val="1"/>
        </dgm:presLayoutVars>
      </dgm:prSet>
      <dgm:spPr/>
    </dgm:pt>
    <dgm:pt modelId="{7622A077-E452-4887-B89C-AC5CD4E59129}" type="pres">
      <dgm:prSet presAssocID="{B375EEF6-DC66-43FC-B989-25D3ACE2A600}" presName="descendantText" presStyleLbl="alignAccFollowNode1" presStyleIdx="2" presStyleCnt="5" custScaleY="158238">
        <dgm:presLayoutVars>
          <dgm:bulletEnabled val="1"/>
        </dgm:presLayoutVars>
      </dgm:prSet>
      <dgm:spPr/>
    </dgm:pt>
    <dgm:pt modelId="{C625A839-C09F-4FDC-8714-F0CC04A2CC47}" type="pres">
      <dgm:prSet presAssocID="{AF43FC9A-0B2B-423C-BBF8-2F5EBE2A36FE}" presName="sp" presStyleCnt="0"/>
      <dgm:spPr/>
    </dgm:pt>
    <dgm:pt modelId="{6B3209E6-0021-44DB-AEAA-B4D597916DCD}" type="pres">
      <dgm:prSet presAssocID="{963CA774-A41C-431E-A59F-C9D762ABC69D}" presName="linNode" presStyleCnt="0"/>
      <dgm:spPr/>
    </dgm:pt>
    <dgm:pt modelId="{C284E862-B13E-4198-98C7-20D0D8178935}" type="pres">
      <dgm:prSet presAssocID="{963CA774-A41C-431E-A59F-C9D762ABC69D}" presName="parentText" presStyleLbl="node1" presStyleIdx="3" presStyleCnt="5">
        <dgm:presLayoutVars>
          <dgm:chMax val="1"/>
          <dgm:bulletEnabled val="1"/>
        </dgm:presLayoutVars>
      </dgm:prSet>
      <dgm:spPr/>
    </dgm:pt>
    <dgm:pt modelId="{52168D10-3F12-40F9-B74E-5488420AFDC5}" type="pres">
      <dgm:prSet presAssocID="{963CA774-A41C-431E-A59F-C9D762ABC69D}" presName="descendantText" presStyleLbl="alignAccFollowNode1" presStyleIdx="3" presStyleCnt="5">
        <dgm:presLayoutVars>
          <dgm:bulletEnabled val="1"/>
        </dgm:presLayoutVars>
      </dgm:prSet>
      <dgm:spPr/>
    </dgm:pt>
    <dgm:pt modelId="{B800A4A8-B056-4C8F-BE95-07C2FF57DF82}" type="pres">
      <dgm:prSet presAssocID="{57757BC1-86CA-4532-B9A8-C8741509AAFD}" presName="sp" presStyleCnt="0"/>
      <dgm:spPr/>
    </dgm:pt>
    <dgm:pt modelId="{6DC31981-7A37-4770-AFE4-A33951EB0E1B}" type="pres">
      <dgm:prSet presAssocID="{4497E0FE-2562-42AF-BFB9-CDA9D2D485A5}" presName="linNode" presStyleCnt="0"/>
      <dgm:spPr/>
    </dgm:pt>
    <dgm:pt modelId="{7925453F-1206-45BA-84A9-D1FEDC859395}" type="pres">
      <dgm:prSet presAssocID="{4497E0FE-2562-42AF-BFB9-CDA9D2D485A5}" presName="parentText" presStyleLbl="node1" presStyleIdx="4" presStyleCnt="5" custScaleY="76939">
        <dgm:presLayoutVars>
          <dgm:chMax val="1"/>
          <dgm:bulletEnabled val="1"/>
        </dgm:presLayoutVars>
      </dgm:prSet>
      <dgm:spPr/>
    </dgm:pt>
    <dgm:pt modelId="{AA2DD902-6711-423E-8DE8-1E7C4F0D81F8}" type="pres">
      <dgm:prSet presAssocID="{4497E0FE-2562-42AF-BFB9-CDA9D2D485A5}" presName="descendantText" presStyleLbl="alignAccFollowNode1" presStyleIdx="4" presStyleCnt="5" custScaleY="86279">
        <dgm:presLayoutVars>
          <dgm:bulletEnabled val="1"/>
        </dgm:presLayoutVars>
      </dgm:prSet>
      <dgm:spPr/>
    </dgm:pt>
  </dgm:ptLst>
  <dgm:cxnLst>
    <dgm:cxn modelId="{1353D90F-883B-439F-8D56-0B75A1B09102}" type="presOf" srcId="{875C90FA-9B1B-4978-9E40-5953C3561CCE}" destId="{30EEDA26-34BF-4F43-AB5D-8118DF693EB6}" srcOrd="0" destOrd="0" presId="urn:microsoft.com/office/officeart/2005/8/layout/vList5"/>
    <dgm:cxn modelId="{E7F69B13-9D09-48EE-8742-B4545802B78A}" srcId="{B375EEF6-DC66-43FC-B989-25D3ACE2A600}" destId="{C259951D-66A8-4FDE-907A-61F2A8162796}" srcOrd="3" destOrd="0" parTransId="{5F04BFE3-633B-47D4-9DD8-6918D99E98F1}" sibTransId="{37341376-C952-42F5-BC5E-6D4E98D32447}"/>
    <dgm:cxn modelId="{C565EC23-5232-4D18-B6A6-982126DC17D0}" srcId="{F253317E-78CB-4BE8-A0ED-E8E0E74EBF80}" destId="{4497E0FE-2562-42AF-BFB9-CDA9D2D485A5}" srcOrd="4" destOrd="0" parTransId="{6551353C-B407-4B0A-B350-0BED18BE0C53}" sibTransId="{050C83A9-F886-4CDD-BACC-D1F6EF997ED5}"/>
    <dgm:cxn modelId="{738B5C24-7169-4302-86E6-26D802C1A341}" srcId="{B375EEF6-DC66-43FC-B989-25D3ACE2A600}" destId="{B32A2391-57C0-420D-A47D-35F8FF588B45}" srcOrd="2" destOrd="0" parTransId="{F380BFCA-1C4F-4C8D-B268-25074B597D8A}" sibTransId="{35EEAE26-4376-4AD2-AD36-AF38CBD429EC}"/>
    <dgm:cxn modelId="{B1815D25-26A0-4A3D-81D8-2CF961893E1B}" type="presOf" srcId="{B4C367B2-3FDB-4B39-87C3-ACDC4B165F57}" destId="{7622A077-E452-4887-B89C-AC5CD4E59129}" srcOrd="0" destOrd="1" presId="urn:microsoft.com/office/officeart/2005/8/layout/vList5"/>
    <dgm:cxn modelId="{6D1DE825-2B7C-4456-A9CC-710D25149078}" srcId="{963CA774-A41C-431E-A59F-C9D762ABC69D}" destId="{8EE22EC5-4923-424C-B31F-E23A019DB212}" srcOrd="0" destOrd="0" parTransId="{8B99C4CE-A654-4D60-8957-1880800B9854}" sibTransId="{5D72D91C-A408-4996-BBCE-A9EA3E339722}"/>
    <dgm:cxn modelId="{43C00530-C1A4-4EF2-93A1-24AABA1F40B5}" type="presOf" srcId="{F253317E-78CB-4BE8-A0ED-E8E0E74EBF80}" destId="{F94D4DC4-2AC5-4518-901E-015D2C376DC5}" srcOrd="0" destOrd="0" presId="urn:microsoft.com/office/officeart/2005/8/layout/vList5"/>
    <dgm:cxn modelId="{F26F6739-2E27-43F7-B0A3-3F7F084F759D}" type="presOf" srcId="{C259951D-66A8-4FDE-907A-61F2A8162796}" destId="{7622A077-E452-4887-B89C-AC5CD4E59129}" srcOrd="0" destOrd="3" presId="urn:microsoft.com/office/officeart/2005/8/layout/vList5"/>
    <dgm:cxn modelId="{D12EF23F-1AA6-455C-9270-5165B54704AD}" type="presOf" srcId="{B32A2391-57C0-420D-A47D-35F8FF588B45}" destId="{7622A077-E452-4887-B89C-AC5CD4E59129}" srcOrd="0" destOrd="2" presId="urn:microsoft.com/office/officeart/2005/8/layout/vList5"/>
    <dgm:cxn modelId="{B2230E5D-E1DF-49EB-BD67-593B99FA423C}" srcId="{F253317E-78CB-4BE8-A0ED-E8E0E74EBF80}" destId="{B7C5B5D8-30AA-4112-88C8-BC3385116D7E}" srcOrd="1" destOrd="0" parTransId="{DD6465B5-867E-4FAC-81ED-F577B24B5B07}" sibTransId="{43586F61-02DA-4915-AD42-47CEC5AAEE69}"/>
    <dgm:cxn modelId="{C8227568-C444-4762-9D29-B0971D682B03}" type="presOf" srcId="{9A716145-5D8C-4E48-B9DC-E9C6EBBA8F9F}" destId="{F7AD8B13-4096-4DDA-A0E5-5B89DCA7DE7F}" srcOrd="0" destOrd="0" presId="urn:microsoft.com/office/officeart/2005/8/layout/vList5"/>
    <dgm:cxn modelId="{34BDA269-9479-4BB3-8A8E-9A35C7BE4E39}" srcId="{9A716145-5D8C-4E48-B9DC-E9C6EBBA8F9F}" destId="{875C90FA-9B1B-4978-9E40-5953C3561CCE}" srcOrd="0" destOrd="0" parTransId="{E8535356-FAA6-4DAC-B67B-1BAB1F39683E}" sibTransId="{FF76A42F-21B1-4707-A998-EBA24644B381}"/>
    <dgm:cxn modelId="{1A14366F-935C-4FF2-ADEE-57B54539D3CC}" srcId="{F253317E-78CB-4BE8-A0ED-E8E0E74EBF80}" destId="{9A716145-5D8C-4E48-B9DC-E9C6EBBA8F9F}" srcOrd="0" destOrd="0" parTransId="{017412B5-0654-4883-A81C-3F94A0CD0E59}" sibTransId="{7859B058-F9E4-4D7E-A173-501F8F00B26E}"/>
    <dgm:cxn modelId="{24589C50-6774-4FE4-9503-0AD8DF8C81A7}" type="presOf" srcId="{B7C5B5D8-30AA-4112-88C8-BC3385116D7E}" destId="{B5678C4E-0E66-4D5F-AA3A-15B2680B2454}" srcOrd="0" destOrd="0" presId="urn:microsoft.com/office/officeart/2005/8/layout/vList5"/>
    <dgm:cxn modelId="{18CCF952-63CC-4889-A897-0A9680DAF7D4}" type="presOf" srcId="{09D7B127-C7BF-47A5-AA61-24FC584467EC}" destId="{7622A077-E452-4887-B89C-AC5CD4E59129}" srcOrd="0" destOrd="4" presId="urn:microsoft.com/office/officeart/2005/8/layout/vList5"/>
    <dgm:cxn modelId="{3BCE7153-BE96-4BD2-B640-0A54F0BDA79E}" srcId="{F253317E-78CB-4BE8-A0ED-E8E0E74EBF80}" destId="{963CA774-A41C-431E-A59F-C9D762ABC69D}" srcOrd="3" destOrd="0" parTransId="{D1D6DC6D-D0FC-48C0-A5C3-EA497EA52D7B}" sibTransId="{57757BC1-86CA-4532-B9A8-C8741509AAFD}"/>
    <dgm:cxn modelId="{04D9DC58-5028-4FB7-B44B-EDAAFA14E9F3}" srcId="{4497E0FE-2562-42AF-BFB9-CDA9D2D485A5}" destId="{4E216BFA-0EA3-49B0-B56F-C938AFA0D198}" srcOrd="0" destOrd="0" parTransId="{ECDDED76-0D97-46F8-9427-F1E4ABB4D2BB}" sibTransId="{F68E232F-0E84-4497-81D0-7E8D3892DBDC}"/>
    <dgm:cxn modelId="{83F9DF7A-2EC8-41D6-BE56-CDAEFCB56DE6}" type="presOf" srcId="{B375EEF6-DC66-43FC-B989-25D3ACE2A600}" destId="{8773E8D5-9D27-4334-865E-1239C34EE193}" srcOrd="0" destOrd="0" presId="urn:microsoft.com/office/officeart/2005/8/layout/vList5"/>
    <dgm:cxn modelId="{DA1F917D-49B0-40B9-9678-D23A993FE872}" type="presOf" srcId="{8EE22EC5-4923-424C-B31F-E23A019DB212}" destId="{52168D10-3F12-40F9-B74E-5488420AFDC5}" srcOrd="0" destOrd="0" presId="urn:microsoft.com/office/officeart/2005/8/layout/vList5"/>
    <dgm:cxn modelId="{9439E385-0674-4BEC-8119-410E264449D8}" srcId="{B375EEF6-DC66-43FC-B989-25D3ACE2A600}" destId="{B4C367B2-3FDB-4B39-87C3-ACDC4B165F57}" srcOrd="1" destOrd="0" parTransId="{F5433F45-F2DD-4B29-8C82-C2B9B438A620}" sibTransId="{04E9F922-0D2A-46C8-A26B-9AE6AC69BC7A}"/>
    <dgm:cxn modelId="{B1514F91-44D0-4E80-B5A8-D2BB7E9A0C68}" type="presOf" srcId="{4E216BFA-0EA3-49B0-B56F-C938AFA0D198}" destId="{AA2DD902-6711-423E-8DE8-1E7C4F0D81F8}" srcOrd="0" destOrd="0" presId="urn:microsoft.com/office/officeart/2005/8/layout/vList5"/>
    <dgm:cxn modelId="{FF23689E-3BE2-4164-8A4E-77AD525B4045}" type="presOf" srcId="{963CA774-A41C-431E-A59F-C9D762ABC69D}" destId="{C284E862-B13E-4198-98C7-20D0D8178935}" srcOrd="0" destOrd="0" presId="urn:microsoft.com/office/officeart/2005/8/layout/vList5"/>
    <dgm:cxn modelId="{FAF955A4-9900-40C4-AF3B-B1C12A17A4E3}" type="presOf" srcId="{8864575E-C34C-4F6D-A823-E702B4DA2FFB}" destId="{7622A077-E452-4887-B89C-AC5CD4E59129}" srcOrd="0" destOrd="0" presId="urn:microsoft.com/office/officeart/2005/8/layout/vList5"/>
    <dgm:cxn modelId="{3018C8AD-B0F5-4D3B-AAE3-55D80CD8B3BC}" type="presOf" srcId="{4497E0FE-2562-42AF-BFB9-CDA9D2D485A5}" destId="{7925453F-1206-45BA-84A9-D1FEDC859395}" srcOrd="0" destOrd="0" presId="urn:microsoft.com/office/officeart/2005/8/layout/vList5"/>
    <dgm:cxn modelId="{15761BBD-ECC3-481A-8FEC-247B19673202}" srcId="{F253317E-78CB-4BE8-A0ED-E8E0E74EBF80}" destId="{B375EEF6-DC66-43FC-B989-25D3ACE2A600}" srcOrd="2" destOrd="0" parTransId="{42162B0D-702F-4132-A27B-A084685B1F6B}" sibTransId="{AF43FC9A-0B2B-423C-BBF8-2F5EBE2A36FE}"/>
    <dgm:cxn modelId="{47BC64D4-062F-4D88-8161-98E979F50C01}" srcId="{B7C5B5D8-30AA-4112-88C8-BC3385116D7E}" destId="{F2AB7033-09B7-4B72-8C58-329E5AB5E6FD}" srcOrd="0" destOrd="0" parTransId="{BCD03716-BFCC-442B-81F8-4F87361E54A6}" sibTransId="{1213AFC6-DE20-48B3-B5DE-46ED976DD1E5}"/>
    <dgm:cxn modelId="{958D49E4-67DA-4F83-AC33-2BACEE8EBFB3}" srcId="{B375EEF6-DC66-43FC-B989-25D3ACE2A600}" destId="{09D7B127-C7BF-47A5-AA61-24FC584467EC}" srcOrd="4" destOrd="0" parTransId="{F23DAC40-012B-4DDF-8E8B-8A0EC6D8D13E}" sibTransId="{20DF311B-2A37-4124-961E-5E9CA05115FB}"/>
    <dgm:cxn modelId="{022029EA-5457-4FD2-AD67-B13B1B3829F1}" type="presOf" srcId="{F2AB7033-09B7-4B72-8C58-329E5AB5E6FD}" destId="{DB8093FB-841C-4194-8680-C7C0CAC33F1F}" srcOrd="0" destOrd="0" presId="urn:microsoft.com/office/officeart/2005/8/layout/vList5"/>
    <dgm:cxn modelId="{01005BF9-75A7-489D-A023-F7FC2E8D446C}" srcId="{B375EEF6-DC66-43FC-B989-25D3ACE2A600}" destId="{8864575E-C34C-4F6D-A823-E702B4DA2FFB}" srcOrd="0" destOrd="0" parTransId="{3E57A3B2-EDA8-4BFB-BCF2-97C863DEEE23}" sibTransId="{8FAAC07A-A63D-4949-B828-5216FF1F51F0}"/>
    <dgm:cxn modelId="{5BAA426B-6633-4E6E-9681-6F298527015C}" type="presParOf" srcId="{F94D4DC4-2AC5-4518-901E-015D2C376DC5}" destId="{5FD49DAB-81DB-4071-9C1A-E9843F138992}" srcOrd="0" destOrd="0" presId="urn:microsoft.com/office/officeart/2005/8/layout/vList5"/>
    <dgm:cxn modelId="{CB25C189-4C66-486C-B09D-D8BF853FDEF3}" type="presParOf" srcId="{5FD49DAB-81DB-4071-9C1A-E9843F138992}" destId="{F7AD8B13-4096-4DDA-A0E5-5B89DCA7DE7F}" srcOrd="0" destOrd="0" presId="urn:microsoft.com/office/officeart/2005/8/layout/vList5"/>
    <dgm:cxn modelId="{CDBC297F-24DF-4090-BACE-EFCD495203AA}" type="presParOf" srcId="{5FD49DAB-81DB-4071-9C1A-E9843F138992}" destId="{30EEDA26-34BF-4F43-AB5D-8118DF693EB6}" srcOrd="1" destOrd="0" presId="urn:microsoft.com/office/officeart/2005/8/layout/vList5"/>
    <dgm:cxn modelId="{8A57A9DF-3CAE-410F-9417-EB397E04C709}" type="presParOf" srcId="{F94D4DC4-2AC5-4518-901E-015D2C376DC5}" destId="{7063BB10-7FAB-4D2D-98CC-037457EDF1A3}" srcOrd="1" destOrd="0" presId="urn:microsoft.com/office/officeart/2005/8/layout/vList5"/>
    <dgm:cxn modelId="{0EF7FF2D-2AFA-4C28-B992-F68A75245755}" type="presParOf" srcId="{F94D4DC4-2AC5-4518-901E-015D2C376DC5}" destId="{436117B8-788B-4BFB-85A0-829139424FB7}" srcOrd="2" destOrd="0" presId="urn:microsoft.com/office/officeart/2005/8/layout/vList5"/>
    <dgm:cxn modelId="{E5F78AD2-6C2F-4CD8-90A8-FF08B543C0E0}" type="presParOf" srcId="{436117B8-788B-4BFB-85A0-829139424FB7}" destId="{B5678C4E-0E66-4D5F-AA3A-15B2680B2454}" srcOrd="0" destOrd="0" presId="urn:microsoft.com/office/officeart/2005/8/layout/vList5"/>
    <dgm:cxn modelId="{5BA6C843-2CCC-46F7-BF98-1A78D8615E8E}" type="presParOf" srcId="{436117B8-788B-4BFB-85A0-829139424FB7}" destId="{DB8093FB-841C-4194-8680-C7C0CAC33F1F}" srcOrd="1" destOrd="0" presId="urn:microsoft.com/office/officeart/2005/8/layout/vList5"/>
    <dgm:cxn modelId="{E61BD822-B335-4EB5-B691-313232DE77CE}" type="presParOf" srcId="{F94D4DC4-2AC5-4518-901E-015D2C376DC5}" destId="{AFEE7628-0970-4BA9-A30A-354A4FCDC5AB}" srcOrd="3" destOrd="0" presId="urn:microsoft.com/office/officeart/2005/8/layout/vList5"/>
    <dgm:cxn modelId="{888BA89F-FABA-4F06-9F46-DCE633A9EF07}" type="presParOf" srcId="{F94D4DC4-2AC5-4518-901E-015D2C376DC5}" destId="{40504377-E320-41AB-ADD8-BBCF53B0EECC}" srcOrd="4" destOrd="0" presId="urn:microsoft.com/office/officeart/2005/8/layout/vList5"/>
    <dgm:cxn modelId="{4B46504C-1815-4267-A657-DDC5F7858D4E}" type="presParOf" srcId="{40504377-E320-41AB-ADD8-BBCF53B0EECC}" destId="{8773E8D5-9D27-4334-865E-1239C34EE193}" srcOrd="0" destOrd="0" presId="urn:microsoft.com/office/officeart/2005/8/layout/vList5"/>
    <dgm:cxn modelId="{04A5358D-C29E-4391-97D3-439FB591C60D}" type="presParOf" srcId="{40504377-E320-41AB-ADD8-BBCF53B0EECC}" destId="{7622A077-E452-4887-B89C-AC5CD4E59129}" srcOrd="1" destOrd="0" presId="urn:microsoft.com/office/officeart/2005/8/layout/vList5"/>
    <dgm:cxn modelId="{A91A8D2D-17E5-4BFA-BA30-F1272B671F71}" type="presParOf" srcId="{F94D4DC4-2AC5-4518-901E-015D2C376DC5}" destId="{C625A839-C09F-4FDC-8714-F0CC04A2CC47}" srcOrd="5" destOrd="0" presId="urn:microsoft.com/office/officeart/2005/8/layout/vList5"/>
    <dgm:cxn modelId="{BA201701-1B94-4813-967D-14BE1FA8B970}" type="presParOf" srcId="{F94D4DC4-2AC5-4518-901E-015D2C376DC5}" destId="{6B3209E6-0021-44DB-AEAA-B4D597916DCD}" srcOrd="6" destOrd="0" presId="urn:microsoft.com/office/officeart/2005/8/layout/vList5"/>
    <dgm:cxn modelId="{F3F3B164-E0AF-4D4B-AAF2-BEFB72493139}" type="presParOf" srcId="{6B3209E6-0021-44DB-AEAA-B4D597916DCD}" destId="{C284E862-B13E-4198-98C7-20D0D8178935}" srcOrd="0" destOrd="0" presId="urn:microsoft.com/office/officeart/2005/8/layout/vList5"/>
    <dgm:cxn modelId="{4AD163CD-675A-4973-A161-DB2FA764E80E}" type="presParOf" srcId="{6B3209E6-0021-44DB-AEAA-B4D597916DCD}" destId="{52168D10-3F12-40F9-B74E-5488420AFDC5}" srcOrd="1" destOrd="0" presId="urn:microsoft.com/office/officeart/2005/8/layout/vList5"/>
    <dgm:cxn modelId="{C56AFDA3-8322-40CB-BE89-48289F4BD4B7}" type="presParOf" srcId="{F94D4DC4-2AC5-4518-901E-015D2C376DC5}" destId="{B800A4A8-B056-4C8F-BE95-07C2FF57DF82}" srcOrd="7" destOrd="0" presId="urn:microsoft.com/office/officeart/2005/8/layout/vList5"/>
    <dgm:cxn modelId="{8819F746-A293-438E-8299-B246249C83DC}" type="presParOf" srcId="{F94D4DC4-2AC5-4518-901E-015D2C376DC5}" destId="{6DC31981-7A37-4770-AFE4-A33951EB0E1B}" srcOrd="8" destOrd="0" presId="urn:microsoft.com/office/officeart/2005/8/layout/vList5"/>
    <dgm:cxn modelId="{4A420433-D97C-4D9A-A9EB-4DC7A8239BBF}" type="presParOf" srcId="{6DC31981-7A37-4770-AFE4-A33951EB0E1B}" destId="{7925453F-1206-45BA-84A9-D1FEDC859395}" srcOrd="0" destOrd="0" presId="urn:microsoft.com/office/officeart/2005/8/layout/vList5"/>
    <dgm:cxn modelId="{0C737FD8-78BF-4ED2-82F4-E3E9057979AB}" type="presParOf" srcId="{6DC31981-7A37-4770-AFE4-A33951EB0E1B}" destId="{AA2DD902-6711-423E-8DE8-1E7C4F0D81F8}" srcOrd="1" destOrd="0" presId="urn:microsoft.com/office/officeart/2005/8/layout/vList5"/>
  </dgm:cxnLst>
  <dgm:bg/>
  <dgm:whole>
    <a:ln>
      <a:noFill/>
    </a:ln>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91A337A-CC16-4B19-BE42-E9BD99A78071}"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es-MX"/>
        </a:p>
      </dgm:t>
    </dgm:pt>
    <dgm:pt modelId="{3AEBD62F-9ABA-4D16-9593-ECD2D894CBF0}">
      <dgm:prSet phldrT="[Texto]" custT="1"/>
      <dgm:spPr/>
      <dgm:t>
        <a:bodyPr/>
        <a:lstStyle/>
        <a:p>
          <a:r>
            <a:rPr lang="es-MX" sz="1400">
              <a:latin typeface="Tahoma" panose="020B0604030504040204" pitchFamily="34" charset="0"/>
              <a:ea typeface="Tahoma" panose="020B0604030504040204" pitchFamily="34" charset="0"/>
              <a:cs typeface="Tahoma" panose="020B0604030504040204" pitchFamily="34" charset="0"/>
            </a:rPr>
            <a:t>Nombre de la Asamblea: </a:t>
          </a:r>
        </a:p>
        <a:p>
          <a:r>
            <a:rPr lang="es-MX" sz="1400">
              <a:latin typeface="Tahoma" panose="020B0604030504040204" pitchFamily="34" charset="0"/>
              <a:ea typeface="Tahoma" panose="020B0604030504040204" pitchFamily="34" charset="0"/>
              <a:cs typeface="Tahoma" panose="020B0604030504040204" pitchFamily="34" charset="0"/>
            </a:rPr>
            <a:t>______________________</a:t>
          </a:r>
        </a:p>
      </dgm:t>
    </dgm:pt>
    <dgm:pt modelId="{F57CB468-9D3E-40EA-A49E-60C83487C71D}" type="parTrans" cxnId="{DCE6F257-B57C-4E23-9240-C1EAFABCAE24}">
      <dgm:prSet/>
      <dgm:spPr/>
      <dgm:t>
        <a:bodyPr/>
        <a:lstStyle/>
        <a:p>
          <a:endParaRPr lang="es-MX" sz="140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5CCC07C8-2612-439A-8891-56CCE1DD79A2}" type="sibTrans" cxnId="{DCE6F257-B57C-4E23-9240-C1EAFABCAE24}">
      <dgm:prSet custT="1"/>
      <dgm:spPr/>
      <dgm:t>
        <a:bodyPr/>
        <a:lstStyle/>
        <a:p>
          <a:endParaRPr lang="es-MX" sz="140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5A9CA79B-BA85-4E77-B9B6-4055140B1FD4}">
      <dgm:prSet phldrT="[Texto]" custT="1"/>
      <dgm:spPr/>
      <dgm:t>
        <a:bodyPr/>
        <a:lstStyle/>
        <a:p>
          <a:r>
            <a:rPr lang="es-MX" sz="1400">
              <a:latin typeface="Tahoma" panose="020B0604030504040204" pitchFamily="34" charset="0"/>
              <a:ea typeface="Tahoma" panose="020B0604030504040204" pitchFamily="34" charset="0"/>
              <a:cs typeface="Tahoma" panose="020B0604030504040204" pitchFamily="34" charset="0"/>
            </a:rPr>
            <a:t>Tema:</a:t>
          </a:r>
        </a:p>
        <a:p>
          <a:r>
            <a:rPr lang="es-MX" sz="1400">
              <a:latin typeface="Tahoma" panose="020B0604030504040204" pitchFamily="34" charset="0"/>
              <a:ea typeface="Tahoma" panose="020B0604030504040204" pitchFamily="34" charset="0"/>
              <a:cs typeface="Tahoma" panose="020B0604030504040204" pitchFamily="34" charset="0"/>
            </a:rPr>
            <a:t>______________________</a:t>
          </a:r>
        </a:p>
      </dgm:t>
    </dgm:pt>
    <dgm:pt modelId="{E6345625-5DFB-4265-8FC1-0264282B3F0E}" type="parTrans" cxnId="{FE116479-AB6F-4A6F-A4D3-933A9D5569FB}">
      <dgm:prSet/>
      <dgm:spPr/>
      <dgm:t>
        <a:bodyPr/>
        <a:lstStyle/>
        <a:p>
          <a:endParaRPr lang="es-MX" sz="140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D7F5CE37-AB2E-44D1-989F-A6584865CB17}" type="sibTrans" cxnId="{FE116479-AB6F-4A6F-A4D3-933A9D5569FB}">
      <dgm:prSet custT="1"/>
      <dgm:spPr/>
      <dgm:t>
        <a:bodyPr/>
        <a:lstStyle/>
        <a:p>
          <a:endParaRPr lang="es-MX" sz="140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60A27F8A-7E1D-4E6A-AF4F-68111BCB05FD}">
      <dgm:prSet custT="1"/>
      <dgm:spPr/>
      <dgm:t>
        <a:bodyPr/>
        <a:lstStyle/>
        <a:p>
          <a:r>
            <a:rPr lang="es-MX" sz="1400">
              <a:latin typeface="Tahoma" panose="020B0604030504040204" pitchFamily="34" charset="0"/>
              <a:ea typeface="Tahoma" panose="020B0604030504040204" pitchFamily="34" charset="0"/>
              <a:cs typeface="Tahoma" panose="020B0604030504040204" pitchFamily="34" charset="0"/>
            </a:rPr>
            <a:t>1. Dar la bienvenida.</a:t>
          </a:r>
        </a:p>
        <a:p>
          <a:r>
            <a:rPr lang="es-MX" sz="1400">
              <a:latin typeface="Tahoma" panose="020B0604030504040204" pitchFamily="34" charset="0"/>
              <a:ea typeface="Tahoma" panose="020B0604030504040204" pitchFamily="34" charset="0"/>
              <a:cs typeface="Tahoma" panose="020B0604030504040204" pitchFamily="34" charset="0"/>
            </a:rPr>
            <a:t>Responsable: ____________</a:t>
          </a:r>
        </a:p>
      </dgm:t>
    </dgm:pt>
    <dgm:pt modelId="{79C86F79-BCF4-43E7-B50B-0E2718A3B225}" type="parTrans" cxnId="{41E41952-6F6A-4ABD-8638-98FD855EEAC1}">
      <dgm:prSet/>
      <dgm:spPr/>
      <dgm:t>
        <a:bodyPr/>
        <a:lstStyle/>
        <a:p>
          <a:endParaRPr lang="es-MX" sz="140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7DB51E6F-143D-4A4B-B756-2BAD66A02AD5}" type="sibTrans" cxnId="{41E41952-6F6A-4ABD-8638-98FD855EEAC1}">
      <dgm:prSet custT="1"/>
      <dgm:spPr/>
      <dgm:t>
        <a:bodyPr/>
        <a:lstStyle/>
        <a:p>
          <a:endParaRPr lang="es-MX" sz="140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03BB8BC4-0FC2-4146-89F6-3780E9EEE5F1}">
      <dgm:prSet phldrT="[Texto]" custT="1"/>
      <dgm:spPr/>
      <dgm:t>
        <a:bodyPr/>
        <a:lstStyle/>
        <a:p>
          <a:pPr algn="ctr"/>
          <a:r>
            <a:rPr lang="es-MX" sz="1400">
              <a:latin typeface="Tahoma" panose="020B0604030504040204" pitchFamily="34" charset="0"/>
              <a:ea typeface="Tahoma" panose="020B0604030504040204" pitchFamily="34" charset="0"/>
              <a:cs typeface="Tahoma" panose="020B0604030504040204" pitchFamily="34" charset="0"/>
            </a:rPr>
            <a:t>2. Desginar por medio de una votación al Presidente de la mesa, Comisión Externa y Secretario.</a:t>
          </a:r>
        </a:p>
      </dgm:t>
    </dgm:pt>
    <dgm:pt modelId="{791902D1-B23D-48CB-8DB5-CE6B8B9231AC}" type="parTrans" cxnId="{51B39FBA-AD10-4D9D-B386-099725D8B574}">
      <dgm:prSet/>
      <dgm:spPr/>
      <dgm:t>
        <a:bodyPr/>
        <a:lstStyle/>
        <a:p>
          <a:endParaRPr lang="es-MX" sz="140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0640D0C4-A8E8-4E15-BAAE-F3385A9AC462}" type="sibTrans" cxnId="{51B39FBA-AD10-4D9D-B386-099725D8B574}">
      <dgm:prSet custT="1"/>
      <dgm:spPr/>
      <dgm:t>
        <a:bodyPr/>
        <a:lstStyle/>
        <a:p>
          <a:endParaRPr lang="es-MX" sz="140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B7D9C04C-7B7E-49B3-B54A-3AAE6127CAF2}">
      <dgm:prSet custT="1"/>
      <dgm:spPr/>
      <dgm:t>
        <a:bodyPr/>
        <a:lstStyle/>
        <a:p>
          <a:r>
            <a:rPr lang="es-MX" sz="1400">
              <a:latin typeface="Tahoma" panose="020B0604030504040204" pitchFamily="34" charset="0"/>
              <a:ea typeface="Tahoma" panose="020B0604030504040204" pitchFamily="34" charset="0"/>
              <a:cs typeface="Tahoma" panose="020B0604030504040204" pitchFamily="34" charset="0"/>
            </a:rPr>
            <a:t>3. Dar a conocer el objetivo de la asamblea: </a:t>
          </a:r>
        </a:p>
        <a:p>
          <a:r>
            <a:rPr lang="es-MX" sz="1400">
              <a:latin typeface="Tahoma" panose="020B0604030504040204" pitchFamily="34" charset="0"/>
              <a:ea typeface="Tahoma" panose="020B0604030504040204" pitchFamily="34" charset="0"/>
              <a:cs typeface="Tahoma" panose="020B0604030504040204" pitchFamily="34" charset="0"/>
            </a:rPr>
            <a:t>______________________________________</a:t>
          </a:r>
        </a:p>
        <a:p>
          <a:r>
            <a:rPr lang="es-MX" sz="1400">
              <a:latin typeface="Tahoma" panose="020B0604030504040204" pitchFamily="34" charset="0"/>
              <a:ea typeface="Tahoma" panose="020B0604030504040204" pitchFamily="34" charset="0"/>
              <a:cs typeface="Tahoma" panose="020B0604030504040204" pitchFamily="34" charset="0"/>
            </a:rPr>
            <a:t>______________________________________</a:t>
          </a:r>
        </a:p>
        <a:p>
          <a:r>
            <a:rPr lang="es-MX" sz="1400">
              <a:latin typeface="Tahoma" panose="020B0604030504040204" pitchFamily="34" charset="0"/>
              <a:ea typeface="Tahoma" panose="020B0604030504040204" pitchFamily="34" charset="0"/>
              <a:cs typeface="Tahoma" panose="020B0604030504040204" pitchFamily="34" charset="0"/>
            </a:rPr>
            <a:t>______________________________________</a:t>
          </a:r>
        </a:p>
      </dgm:t>
    </dgm:pt>
    <dgm:pt modelId="{4E290EC9-5F91-4213-B3DD-9F787A2E35AA}" type="parTrans" cxnId="{251C5444-CED7-4F03-BE8B-14B86E618F0E}">
      <dgm:prSet/>
      <dgm:spPr/>
      <dgm:t>
        <a:bodyPr/>
        <a:lstStyle/>
        <a:p>
          <a:endParaRPr lang="es-MX" sz="140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BA5AD751-8FBD-4A7A-BCAF-9588D110EDD0}" type="sibTrans" cxnId="{251C5444-CED7-4F03-BE8B-14B86E618F0E}">
      <dgm:prSet custT="1"/>
      <dgm:spPr/>
      <dgm:t>
        <a:bodyPr/>
        <a:lstStyle/>
        <a:p>
          <a:endParaRPr lang="es-MX" sz="140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FA2FB0ED-5173-4301-A35F-47DA8483FB5C}">
      <dgm:prSet custT="1"/>
      <dgm:spPr/>
      <dgm:t>
        <a:bodyPr/>
        <a:lstStyle/>
        <a:p>
          <a:r>
            <a:rPr lang="es-MX" sz="1400">
              <a:latin typeface="Tahoma" panose="020B0604030504040204" pitchFamily="34" charset="0"/>
              <a:ea typeface="Tahoma" panose="020B0604030504040204" pitchFamily="34" charset="0"/>
              <a:cs typeface="Tahoma" panose="020B0604030504040204" pitchFamily="34" charset="0"/>
            </a:rPr>
            <a:t>4. Orientar la reflexión acerca de cómo se ha transformado la comunidad.</a:t>
          </a:r>
        </a:p>
      </dgm:t>
    </dgm:pt>
    <dgm:pt modelId="{C9B9C1D7-207A-4588-81E5-B2EA8A92DB99}" type="parTrans" cxnId="{321ABB49-6E27-4B9F-97C6-A8358E3ED671}">
      <dgm:prSet/>
      <dgm:spPr/>
      <dgm:t>
        <a:bodyPr/>
        <a:lstStyle/>
        <a:p>
          <a:endParaRPr lang="es-MX" sz="140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BBDD6CE8-77A4-41BF-9A79-C663BD92A686}" type="sibTrans" cxnId="{321ABB49-6E27-4B9F-97C6-A8358E3ED671}">
      <dgm:prSet custT="1"/>
      <dgm:spPr/>
      <dgm:t>
        <a:bodyPr/>
        <a:lstStyle/>
        <a:p>
          <a:endParaRPr lang="es-MX" sz="140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710CB91F-DCF0-4333-A679-0C7CA5BC955B}">
      <dgm:prSet custT="1"/>
      <dgm:spPr/>
      <dgm:t>
        <a:bodyPr/>
        <a:lstStyle/>
        <a:p>
          <a:r>
            <a:rPr lang="es-MX" sz="1400">
              <a:latin typeface="Tahoma" panose="020B0604030504040204" pitchFamily="34" charset="0"/>
              <a:ea typeface="Tahoma" panose="020B0604030504040204" pitchFamily="34" charset="0"/>
              <a:cs typeface="Tahoma" panose="020B0604030504040204" pitchFamily="34" charset="0"/>
            </a:rPr>
            <a:t>5. Elaborar propuestas de accíón.</a:t>
          </a:r>
        </a:p>
      </dgm:t>
    </dgm:pt>
    <dgm:pt modelId="{5AA0DE46-A7EF-432D-9BB3-1832756CFC8C}" type="parTrans" cxnId="{65870D49-6AC4-456F-B9E0-D1DEE4037FCB}">
      <dgm:prSet/>
      <dgm:spPr/>
      <dgm:t>
        <a:bodyPr/>
        <a:lstStyle/>
        <a:p>
          <a:endParaRPr lang="es-MX" sz="140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42D679B8-9534-41FD-9E46-5CAADFD5C618}" type="sibTrans" cxnId="{65870D49-6AC4-456F-B9E0-D1DEE4037FCB}">
      <dgm:prSet custT="1"/>
      <dgm:spPr/>
      <dgm:t>
        <a:bodyPr/>
        <a:lstStyle/>
        <a:p>
          <a:endParaRPr lang="es-MX" sz="140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CBF69F26-4572-4F2D-A3B7-767EFE43F73E}">
      <dgm:prSet custT="1"/>
      <dgm:spPr/>
      <dgm:t>
        <a:bodyPr/>
        <a:lstStyle/>
        <a:p>
          <a:r>
            <a:rPr lang="es-MX" sz="1400">
              <a:latin typeface="Tahoma" panose="020B0604030504040204" pitchFamily="34" charset="0"/>
              <a:ea typeface="Tahoma" panose="020B0604030504040204" pitchFamily="34" charset="0"/>
              <a:cs typeface="Tahoma" panose="020B0604030504040204" pitchFamily="34" charset="0"/>
            </a:rPr>
            <a:t>6. Agradecimiento y despedida.</a:t>
          </a:r>
        </a:p>
      </dgm:t>
    </dgm:pt>
    <dgm:pt modelId="{13E0D243-F869-49C9-B451-AB893C186A48}" type="parTrans" cxnId="{84D495E7-38C2-46B0-B334-DCBF3585D0D4}">
      <dgm:prSet/>
      <dgm:spPr/>
      <dgm:t>
        <a:bodyPr/>
        <a:lstStyle/>
        <a:p>
          <a:endParaRPr lang="es-MX" sz="140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C0FAC713-B5EA-4FC1-94C1-826FD21F93BC}" type="sibTrans" cxnId="{84D495E7-38C2-46B0-B334-DCBF3585D0D4}">
      <dgm:prSet/>
      <dgm:spPr/>
      <dgm:t>
        <a:bodyPr/>
        <a:lstStyle/>
        <a:p>
          <a:endParaRPr lang="es-MX" sz="140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DBF6AFFB-3AB3-44C7-9AC3-209A3BDE2FB0}" type="pres">
      <dgm:prSet presAssocID="{E91A337A-CC16-4B19-BE42-E9BD99A78071}" presName="Name0" presStyleCnt="0">
        <dgm:presLayoutVars>
          <dgm:dir/>
          <dgm:resizeHandles val="exact"/>
        </dgm:presLayoutVars>
      </dgm:prSet>
      <dgm:spPr/>
    </dgm:pt>
    <dgm:pt modelId="{F9410111-7DA3-4115-B2F3-BA46FECCD15F}" type="pres">
      <dgm:prSet presAssocID="{3AEBD62F-9ABA-4D16-9593-ECD2D894CBF0}" presName="node" presStyleLbl="node1" presStyleIdx="0" presStyleCnt="8">
        <dgm:presLayoutVars>
          <dgm:bulletEnabled val="1"/>
        </dgm:presLayoutVars>
      </dgm:prSet>
      <dgm:spPr/>
    </dgm:pt>
    <dgm:pt modelId="{760BE903-B60E-4E20-8450-DFFE19FD2593}" type="pres">
      <dgm:prSet presAssocID="{5CCC07C8-2612-439A-8891-56CCE1DD79A2}" presName="sibTrans" presStyleLbl="sibTrans1D1" presStyleIdx="0" presStyleCnt="7"/>
      <dgm:spPr/>
    </dgm:pt>
    <dgm:pt modelId="{73516B47-8B6B-4FB9-89B0-05B6EC469723}" type="pres">
      <dgm:prSet presAssocID="{5CCC07C8-2612-439A-8891-56CCE1DD79A2}" presName="connectorText" presStyleLbl="sibTrans1D1" presStyleIdx="0" presStyleCnt="7"/>
      <dgm:spPr/>
    </dgm:pt>
    <dgm:pt modelId="{EA0DB0B5-B0D0-4F20-89DA-3E6963D968F9}" type="pres">
      <dgm:prSet presAssocID="{5A9CA79B-BA85-4E77-B9B6-4055140B1FD4}" presName="node" presStyleLbl="node1" presStyleIdx="1" presStyleCnt="8">
        <dgm:presLayoutVars>
          <dgm:bulletEnabled val="1"/>
        </dgm:presLayoutVars>
      </dgm:prSet>
      <dgm:spPr/>
    </dgm:pt>
    <dgm:pt modelId="{61B4CD7B-C3B5-467C-AF01-D8F1D04108B2}" type="pres">
      <dgm:prSet presAssocID="{D7F5CE37-AB2E-44D1-989F-A6584865CB17}" presName="sibTrans" presStyleLbl="sibTrans1D1" presStyleIdx="1" presStyleCnt="7"/>
      <dgm:spPr/>
    </dgm:pt>
    <dgm:pt modelId="{A20A8304-B178-4A4D-9083-347B961C7FB8}" type="pres">
      <dgm:prSet presAssocID="{D7F5CE37-AB2E-44D1-989F-A6584865CB17}" presName="connectorText" presStyleLbl="sibTrans1D1" presStyleIdx="1" presStyleCnt="7"/>
      <dgm:spPr/>
    </dgm:pt>
    <dgm:pt modelId="{1734A2C1-10F0-4D6E-A68F-F4ED56FB118B}" type="pres">
      <dgm:prSet presAssocID="{60A27F8A-7E1D-4E6A-AF4F-68111BCB05FD}" presName="node" presStyleLbl="node1" presStyleIdx="2" presStyleCnt="8">
        <dgm:presLayoutVars>
          <dgm:bulletEnabled val="1"/>
        </dgm:presLayoutVars>
      </dgm:prSet>
      <dgm:spPr/>
    </dgm:pt>
    <dgm:pt modelId="{25AC133F-2F9E-45D7-838A-5DEBBC00A89A}" type="pres">
      <dgm:prSet presAssocID="{7DB51E6F-143D-4A4B-B756-2BAD66A02AD5}" presName="sibTrans" presStyleLbl="sibTrans1D1" presStyleIdx="2" presStyleCnt="7"/>
      <dgm:spPr/>
    </dgm:pt>
    <dgm:pt modelId="{DF3E57DF-7ED9-41ED-A230-B743F1BFC3FC}" type="pres">
      <dgm:prSet presAssocID="{7DB51E6F-143D-4A4B-B756-2BAD66A02AD5}" presName="connectorText" presStyleLbl="sibTrans1D1" presStyleIdx="2" presStyleCnt="7"/>
      <dgm:spPr/>
    </dgm:pt>
    <dgm:pt modelId="{13DD7C6C-0C36-4541-AF1D-69140B9A9E17}" type="pres">
      <dgm:prSet presAssocID="{03BB8BC4-0FC2-4146-89F6-3780E9EEE5F1}" presName="node" presStyleLbl="node1" presStyleIdx="3" presStyleCnt="8" custScaleX="90653">
        <dgm:presLayoutVars>
          <dgm:bulletEnabled val="1"/>
        </dgm:presLayoutVars>
      </dgm:prSet>
      <dgm:spPr/>
    </dgm:pt>
    <dgm:pt modelId="{14F69733-6A32-4216-8BCE-99216F923A74}" type="pres">
      <dgm:prSet presAssocID="{0640D0C4-A8E8-4E15-BAAE-F3385A9AC462}" presName="sibTrans" presStyleLbl="sibTrans1D1" presStyleIdx="3" presStyleCnt="7"/>
      <dgm:spPr/>
    </dgm:pt>
    <dgm:pt modelId="{C1B8460A-A15B-46B1-9023-D19D6E8FFAA7}" type="pres">
      <dgm:prSet presAssocID="{0640D0C4-A8E8-4E15-BAAE-F3385A9AC462}" presName="connectorText" presStyleLbl="sibTrans1D1" presStyleIdx="3" presStyleCnt="7"/>
      <dgm:spPr/>
    </dgm:pt>
    <dgm:pt modelId="{6D63D8AA-AD00-4CDF-9435-23935BDB2081}" type="pres">
      <dgm:prSet presAssocID="{B7D9C04C-7B7E-49B3-B54A-3AAE6127CAF2}" presName="node" presStyleLbl="node1" presStyleIdx="4" presStyleCnt="8" custScaleX="166129" custScaleY="121031">
        <dgm:presLayoutVars>
          <dgm:bulletEnabled val="1"/>
        </dgm:presLayoutVars>
      </dgm:prSet>
      <dgm:spPr/>
    </dgm:pt>
    <dgm:pt modelId="{17EFA621-4540-40EB-8D9F-A3551680FCB0}" type="pres">
      <dgm:prSet presAssocID="{BA5AD751-8FBD-4A7A-BCAF-9588D110EDD0}" presName="sibTrans" presStyleLbl="sibTrans1D1" presStyleIdx="4" presStyleCnt="7"/>
      <dgm:spPr/>
    </dgm:pt>
    <dgm:pt modelId="{5092A0E6-1E8A-4DBF-BE33-C351C910D2DB}" type="pres">
      <dgm:prSet presAssocID="{BA5AD751-8FBD-4A7A-BCAF-9588D110EDD0}" presName="connectorText" presStyleLbl="sibTrans1D1" presStyleIdx="4" presStyleCnt="7"/>
      <dgm:spPr/>
    </dgm:pt>
    <dgm:pt modelId="{C1C758D9-0F9A-4834-A044-F11E551FE395}" type="pres">
      <dgm:prSet presAssocID="{FA2FB0ED-5173-4301-A35F-47DA8483FB5C}" presName="node" presStyleLbl="node1" presStyleIdx="5" presStyleCnt="8" custScaleX="72835">
        <dgm:presLayoutVars>
          <dgm:bulletEnabled val="1"/>
        </dgm:presLayoutVars>
      </dgm:prSet>
      <dgm:spPr/>
    </dgm:pt>
    <dgm:pt modelId="{266618E5-F478-4060-8FE6-EC717C187219}" type="pres">
      <dgm:prSet presAssocID="{BBDD6CE8-77A4-41BF-9A79-C663BD92A686}" presName="sibTrans" presStyleLbl="sibTrans1D1" presStyleIdx="5" presStyleCnt="7"/>
      <dgm:spPr/>
    </dgm:pt>
    <dgm:pt modelId="{1CEFF07B-E1AE-4A15-97A9-A6613AD510E6}" type="pres">
      <dgm:prSet presAssocID="{BBDD6CE8-77A4-41BF-9A79-C663BD92A686}" presName="connectorText" presStyleLbl="sibTrans1D1" presStyleIdx="5" presStyleCnt="7"/>
      <dgm:spPr/>
    </dgm:pt>
    <dgm:pt modelId="{38DE8823-F3AD-45C0-8DA9-769941D565C5}" type="pres">
      <dgm:prSet presAssocID="{710CB91F-DCF0-4333-A679-0C7CA5BC955B}" presName="node" presStyleLbl="node1" presStyleIdx="6" presStyleCnt="8">
        <dgm:presLayoutVars>
          <dgm:bulletEnabled val="1"/>
        </dgm:presLayoutVars>
      </dgm:prSet>
      <dgm:spPr/>
    </dgm:pt>
    <dgm:pt modelId="{F2E8EE44-7F72-4CC0-A98B-D9BF6150E85A}" type="pres">
      <dgm:prSet presAssocID="{42D679B8-9534-41FD-9E46-5CAADFD5C618}" presName="sibTrans" presStyleLbl="sibTrans1D1" presStyleIdx="6" presStyleCnt="7"/>
      <dgm:spPr/>
    </dgm:pt>
    <dgm:pt modelId="{A198FA69-D103-48E4-A03A-877357C25473}" type="pres">
      <dgm:prSet presAssocID="{42D679B8-9534-41FD-9E46-5CAADFD5C618}" presName="connectorText" presStyleLbl="sibTrans1D1" presStyleIdx="6" presStyleCnt="7"/>
      <dgm:spPr/>
    </dgm:pt>
    <dgm:pt modelId="{99678A80-6105-43B0-97AD-6542198CC49B}" type="pres">
      <dgm:prSet presAssocID="{CBF69F26-4572-4F2D-A3B7-767EFE43F73E}" presName="node" presStyleLbl="node1" presStyleIdx="7" presStyleCnt="8">
        <dgm:presLayoutVars>
          <dgm:bulletEnabled val="1"/>
        </dgm:presLayoutVars>
      </dgm:prSet>
      <dgm:spPr/>
    </dgm:pt>
  </dgm:ptLst>
  <dgm:cxnLst>
    <dgm:cxn modelId="{490E6709-53CC-4C4B-B0DF-5F17C73AB673}" type="presOf" srcId="{42D679B8-9534-41FD-9E46-5CAADFD5C618}" destId="{F2E8EE44-7F72-4CC0-A98B-D9BF6150E85A}" srcOrd="0" destOrd="0" presId="urn:microsoft.com/office/officeart/2005/8/layout/bProcess3"/>
    <dgm:cxn modelId="{6121DC1B-8FA9-4243-BB8D-6762E6AE34D0}" type="presOf" srcId="{BBDD6CE8-77A4-41BF-9A79-C663BD92A686}" destId="{1CEFF07B-E1AE-4A15-97A9-A6613AD510E6}" srcOrd="1" destOrd="0" presId="urn:microsoft.com/office/officeart/2005/8/layout/bProcess3"/>
    <dgm:cxn modelId="{2B174E1C-5821-48FF-B5CD-1B5C5D62534D}" type="presOf" srcId="{5CCC07C8-2612-439A-8891-56CCE1DD79A2}" destId="{73516B47-8B6B-4FB9-89B0-05B6EC469723}" srcOrd="1" destOrd="0" presId="urn:microsoft.com/office/officeart/2005/8/layout/bProcess3"/>
    <dgm:cxn modelId="{81747B1D-DF67-4EC3-80C2-3265175B9D2B}" type="presOf" srcId="{60A27F8A-7E1D-4E6A-AF4F-68111BCB05FD}" destId="{1734A2C1-10F0-4D6E-A68F-F4ED56FB118B}" srcOrd="0" destOrd="0" presId="urn:microsoft.com/office/officeart/2005/8/layout/bProcess3"/>
    <dgm:cxn modelId="{3F035137-114A-44A4-A987-1D5D66F92882}" type="presOf" srcId="{BBDD6CE8-77A4-41BF-9A79-C663BD92A686}" destId="{266618E5-F478-4060-8FE6-EC717C187219}" srcOrd="0" destOrd="0" presId="urn:microsoft.com/office/officeart/2005/8/layout/bProcess3"/>
    <dgm:cxn modelId="{D260093D-3187-4F23-8DA3-0F060E5AD039}" type="presOf" srcId="{D7F5CE37-AB2E-44D1-989F-A6584865CB17}" destId="{61B4CD7B-C3B5-467C-AF01-D8F1D04108B2}" srcOrd="0" destOrd="0" presId="urn:microsoft.com/office/officeart/2005/8/layout/bProcess3"/>
    <dgm:cxn modelId="{251C5444-CED7-4F03-BE8B-14B86E618F0E}" srcId="{E91A337A-CC16-4B19-BE42-E9BD99A78071}" destId="{B7D9C04C-7B7E-49B3-B54A-3AAE6127CAF2}" srcOrd="4" destOrd="0" parTransId="{4E290EC9-5F91-4213-B3DD-9F787A2E35AA}" sibTransId="{BA5AD751-8FBD-4A7A-BCAF-9588D110EDD0}"/>
    <dgm:cxn modelId="{A268CC48-DCA0-428F-B19D-E610D77EF125}" type="presOf" srcId="{5A9CA79B-BA85-4E77-B9B6-4055140B1FD4}" destId="{EA0DB0B5-B0D0-4F20-89DA-3E6963D968F9}" srcOrd="0" destOrd="0" presId="urn:microsoft.com/office/officeart/2005/8/layout/bProcess3"/>
    <dgm:cxn modelId="{65870D49-6AC4-456F-B9E0-D1DEE4037FCB}" srcId="{E91A337A-CC16-4B19-BE42-E9BD99A78071}" destId="{710CB91F-DCF0-4333-A679-0C7CA5BC955B}" srcOrd="6" destOrd="0" parTransId="{5AA0DE46-A7EF-432D-9BB3-1832756CFC8C}" sibTransId="{42D679B8-9534-41FD-9E46-5CAADFD5C618}"/>
    <dgm:cxn modelId="{321ABB49-6E27-4B9F-97C6-A8358E3ED671}" srcId="{E91A337A-CC16-4B19-BE42-E9BD99A78071}" destId="{FA2FB0ED-5173-4301-A35F-47DA8483FB5C}" srcOrd="5" destOrd="0" parTransId="{C9B9C1D7-207A-4588-81E5-B2EA8A92DB99}" sibTransId="{BBDD6CE8-77A4-41BF-9A79-C663BD92A686}"/>
    <dgm:cxn modelId="{6EC8E64A-A7AF-49B5-9840-22E0142F337B}" type="presOf" srcId="{E91A337A-CC16-4B19-BE42-E9BD99A78071}" destId="{DBF6AFFB-3AB3-44C7-9AC3-209A3BDE2FB0}" srcOrd="0" destOrd="0" presId="urn:microsoft.com/office/officeart/2005/8/layout/bProcess3"/>
    <dgm:cxn modelId="{41E41952-6F6A-4ABD-8638-98FD855EEAC1}" srcId="{E91A337A-CC16-4B19-BE42-E9BD99A78071}" destId="{60A27F8A-7E1D-4E6A-AF4F-68111BCB05FD}" srcOrd="2" destOrd="0" parTransId="{79C86F79-BCF4-43E7-B50B-0E2718A3B225}" sibTransId="{7DB51E6F-143D-4A4B-B756-2BAD66A02AD5}"/>
    <dgm:cxn modelId="{DCE6F257-B57C-4E23-9240-C1EAFABCAE24}" srcId="{E91A337A-CC16-4B19-BE42-E9BD99A78071}" destId="{3AEBD62F-9ABA-4D16-9593-ECD2D894CBF0}" srcOrd="0" destOrd="0" parTransId="{F57CB468-9D3E-40EA-A49E-60C83487C71D}" sibTransId="{5CCC07C8-2612-439A-8891-56CCE1DD79A2}"/>
    <dgm:cxn modelId="{FE116479-AB6F-4A6F-A4D3-933A9D5569FB}" srcId="{E91A337A-CC16-4B19-BE42-E9BD99A78071}" destId="{5A9CA79B-BA85-4E77-B9B6-4055140B1FD4}" srcOrd="1" destOrd="0" parTransId="{E6345625-5DFB-4265-8FC1-0264282B3F0E}" sibTransId="{D7F5CE37-AB2E-44D1-989F-A6584865CB17}"/>
    <dgm:cxn modelId="{2DC4FB5A-133E-4BBA-952C-4A343461C65E}" type="presOf" srcId="{B7D9C04C-7B7E-49B3-B54A-3AAE6127CAF2}" destId="{6D63D8AA-AD00-4CDF-9435-23935BDB2081}" srcOrd="0" destOrd="0" presId="urn:microsoft.com/office/officeart/2005/8/layout/bProcess3"/>
    <dgm:cxn modelId="{88AD488A-B664-4020-BF45-C8583D30186E}" type="presOf" srcId="{710CB91F-DCF0-4333-A679-0C7CA5BC955B}" destId="{38DE8823-F3AD-45C0-8DA9-769941D565C5}" srcOrd="0" destOrd="0" presId="urn:microsoft.com/office/officeart/2005/8/layout/bProcess3"/>
    <dgm:cxn modelId="{B5DB238F-92E7-44A6-BA87-13B7DD0155A3}" type="presOf" srcId="{0640D0C4-A8E8-4E15-BAAE-F3385A9AC462}" destId="{14F69733-6A32-4216-8BCE-99216F923A74}" srcOrd="0" destOrd="0" presId="urn:microsoft.com/office/officeart/2005/8/layout/bProcess3"/>
    <dgm:cxn modelId="{88085D95-F396-4398-8A0B-25354DC99C8A}" type="presOf" srcId="{7DB51E6F-143D-4A4B-B756-2BAD66A02AD5}" destId="{DF3E57DF-7ED9-41ED-A230-B743F1BFC3FC}" srcOrd="1" destOrd="0" presId="urn:microsoft.com/office/officeart/2005/8/layout/bProcess3"/>
    <dgm:cxn modelId="{56C5F1A2-7CFD-45C7-9CA2-4592377A6350}" type="presOf" srcId="{42D679B8-9534-41FD-9E46-5CAADFD5C618}" destId="{A198FA69-D103-48E4-A03A-877357C25473}" srcOrd="1" destOrd="0" presId="urn:microsoft.com/office/officeart/2005/8/layout/bProcess3"/>
    <dgm:cxn modelId="{2FF815A4-73CB-43B8-8AAD-229935A06407}" type="presOf" srcId="{FA2FB0ED-5173-4301-A35F-47DA8483FB5C}" destId="{C1C758D9-0F9A-4834-A044-F11E551FE395}" srcOrd="0" destOrd="0" presId="urn:microsoft.com/office/officeart/2005/8/layout/bProcess3"/>
    <dgm:cxn modelId="{BA7E25AC-31AF-4BF4-B268-5216C9996307}" type="presOf" srcId="{3AEBD62F-9ABA-4D16-9593-ECD2D894CBF0}" destId="{F9410111-7DA3-4115-B2F3-BA46FECCD15F}" srcOrd="0" destOrd="0" presId="urn:microsoft.com/office/officeart/2005/8/layout/bProcess3"/>
    <dgm:cxn modelId="{333F66AE-85FA-49AB-A2F4-A31917941F21}" type="presOf" srcId="{03BB8BC4-0FC2-4146-89F6-3780E9EEE5F1}" destId="{13DD7C6C-0C36-4541-AF1D-69140B9A9E17}" srcOrd="0" destOrd="0" presId="urn:microsoft.com/office/officeart/2005/8/layout/bProcess3"/>
    <dgm:cxn modelId="{7AB34BB4-2E02-4B24-9C48-FEF741FA3559}" type="presOf" srcId="{D7F5CE37-AB2E-44D1-989F-A6584865CB17}" destId="{A20A8304-B178-4A4D-9083-347B961C7FB8}" srcOrd="1" destOrd="0" presId="urn:microsoft.com/office/officeart/2005/8/layout/bProcess3"/>
    <dgm:cxn modelId="{51B39FBA-AD10-4D9D-B386-099725D8B574}" srcId="{E91A337A-CC16-4B19-BE42-E9BD99A78071}" destId="{03BB8BC4-0FC2-4146-89F6-3780E9EEE5F1}" srcOrd="3" destOrd="0" parTransId="{791902D1-B23D-48CB-8DB5-CE6B8B9231AC}" sibTransId="{0640D0C4-A8E8-4E15-BAAE-F3385A9AC462}"/>
    <dgm:cxn modelId="{FDD6EECE-90E8-48DB-A229-514765813247}" type="presOf" srcId="{BA5AD751-8FBD-4A7A-BCAF-9588D110EDD0}" destId="{5092A0E6-1E8A-4DBF-BE33-C351C910D2DB}" srcOrd="1" destOrd="0" presId="urn:microsoft.com/office/officeart/2005/8/layout/bProcess3"/>
    <dgm:cxn modelId="{816900D6-0301-4539-A4E1-4FA7A154F3DC}" type="presOf" srcId="{5CCC07C8-2612-439A-8891-56CCE1DD79A2}" destId="{760BE903-B60E-4E20-8450-DFFE19FD2593}" srcOrd="0" destOrd="0" presId="urn:microsoft.com/office/officeart/2005/8/layout/bProcess3"/>
    <dgm:cxn modelId="{7B1CC6D8-C8B9-48D0-9B48-0E77B78E7C3D}" type="presOf" srcId="{0640D0C4-A8E8-4E15-BAAE-F3385A9AC462}" destId="{C1B8460A-A15B-46B1-9023-D19D6E8FFAA7}" srcOrd="1" destOrd="0" presId="urn:microsoft.com/office/officeart/2005/8/layout/bProcess3"/>
    <dgm:cxn modelId="{90C1A6E2-E323-43D3-A25D-BBF4AAF8F173}" type="presOf" srcId="{7DB51E6F-143D-4A4B-B756-2BAD66A02AD5}" destId="{25AC133F-2F9E-45D7-838A-5DEBBC00A89A}" srcOrd="0" destOrd="0" presId="urn:microsoft.com/office/officeart/2005/8/layout/bProcess3"/>
    <dgm:cxn modelId="{84D495E7-38C2-46B0-B334-DCBF3585D0D4}" srcId="{E91A337A-CC16-4B19-BE42-E9BD99A78071}" destId="{CBF69F26-4572-4F2D-A3B7-767EFE43F73E}" srcOrd="7" destOrd="0" parTransId="{13E0D243-F869-49C9-B451-AB893C186A48}" sibTransId="{C0FAC713-B5EA-4FC1-94C1-826FD21F93BC}"/>
    <dgm:cxn modelId="{EB0BCCE9-2A52-4DDD-8AFD-01EBC6AD5850}" type="presOf" srcId="{BA5AD751-8FBD-4A7A-BCAF-9588D110EDD0}" destId="{17EFA621-4540-40EB-8D9F-A3551680FCB0}" srcOrd="0" destOrd="0" presId="urn:microsoft.com/office/officeart/2005/8/layout/bProcess3"/>
    <dgm:cxn modelId="{76C75CED-ED15-4E43-A770-85F8322D6DD6}" type="presOf" srcId="{CBF69F26-4572-4F2D-A3B7-767EFE43F73E}" destId="{99678A80-6105-43B0-97AD-6542198CC49B}" srcOrd="0" destOrd="0" presId="urn:microsoft.com/office/officeart/2005/8/layout/bProcess3"/>
    <dgm:cxn modelId="{93D49E05-4731-4D78-B028-F6D0A73C7EEC}" type="presParOf" srcId="{DBF6AFFB-3AB3-44C7-9AC3-209A3BDE2FB0}" destId="{F9410111-7DA3-4115-B2F3-BA46FECCD15F}" srcOrd="0" destOrd="0" presId="urn:microsoft.com/office/officeart/2005/8/layout/bProcess3"/>
    <dgm:cxn modelId="{07C24556-BC82-48BC-8B2D-A838C9DBB766}" type="presParOf" srcId="{DBF6AFFB-3AB3-44C7-9AC3-209A3BDE2FB0}" destId="{760BE903-B60E-4E20-8450-DFFE19FD2593}" srcOrd="1" destOrd="0" presId="urn:microsoft.com/office/officeart/2005/8/layout/bProcess3"/>
    <dgm:cxn modelId="{E789F14E-75B6-4D41-BDC5-AB52DF4007E2}" type="presParOf" srcId="{760BE903-B60E-4E20-8450-DFFE19FD2593}" destId="{73516B47-8B6B-4FB9-89B0-05B6EC469723}" srcOrd="0" destOrd="0" presId="urn:microsoft.com/office/officeart/2005/8/layout/bProcess3"/>
    <dgm:cxn modelId="{2906C437-8566-4649-9955-7B40A40AEA4C}" type="presParOf" srcId="{DBF6AFFB-3AB3-44C7-9AC3-209A3BDE2FB0}" destId="{EA0DB0B5-B0D0-4F20-89DA-3E6963D968F9}" srcOrd="2" destOrd="0" presId="urn:microsoft.com/office/officeart/2005/8/layout/bProcess3"/>
    <dgm:cxn modelId="{C6DE30E8-22FC-42B6-988B-0B36783FCB81}" type="presParOf" srcId="{DBF6AFFB-3AB3-44C7-9AC3-209A3BDE2FB0}" destId="{61B4CD7B-C3B5-467C-AF01-D8F1D04108B2}" srcOrd="3" destOrd="0" presId="urn:microsoft.com/office/officeart/2005/8/layout/bProcess3"/>
    <dgm:cxn modelId="{61655BF4-D6F7-49A3-A1BE-2B09D6F25A5B}" type="presParOf" srcId="{61B4CD7B-C3B5-467C-AF01-D8F1D04108B2}" destId="{A20A8304-B178-4A4D-9083-347B961C7FB8}" srcOrd="0" destOrd="0" presId="urn:microsoft.com/office/officeart/2005/8/layout/bProcess3"/>
    <dgm:cxn modelId="{FEEF64F3-DAC8-42D2-B680-D35B507393FD}" type="presParOf" srcId="{DBF6AFFB-3AB3-44C7-9AC3-209A3BDE2FB0}" destId="{1734A2C1-10F0-4D6E-A68F-F4ED56FB118B}" srcOrd="4" destOrd="0" presId="urn:microsoft.com/office/officeart/2005/8/layout/bProcess3"/>
    <dgm:cxn modelId="{A244C598-E3FB-4DD7-A947-9920305AD5AC}" type="presParOf" srcId="{DBF6AFFB-3AB3-44C7-9AC3-209A3BDE2FB0}" destId="{25AC133F-2F9E-45D7-838A-5DEBBC00A89A}" srcOrd="5" destOrd="0" presId="urn:microsoft.com/office/officeart/2005/8/layout/bProcess3"/>
    <dgm:cxn modelId="{284337EE-14E8-427E-A482-B7636ECFA635}" type="presParOf" srcId="{25AC133F-2F9E-45D7-838A-5DEBBC00A89A}" destId="{DF3E57DF-7ED9-41ED-A230-B743F1BFC3FC}" srcOrd="0" destOrd="0" presId="urn:microsoft.com/office/officeart/2005/8/layout/bProcess3"/>
    <dgm:cxn modelId="{AB412059-0D7A-4507-ADA4-0D5EF184041F}" type="presParOf" srcId="{DBF6AFFB-3AB3-44C7-9AC3-209A3BDE2FB0}" destId="{13DD7C6C-0C36-4541-AF1D-69140B9A9E17}" srcOrd="6" destOrd="0" presId="urn:microsoft.com/office/officeart/2005/8/layout/bProcess3"/>
    <dgm:cxn modelId="{0DDB7E27-F8EA-441C-9173-6A8C024C09A0}" type="presParOf" srcId="{DBF6AFFB-3AB3-44C7-9AC3-209A3BDE2FB0}" destId="{14F69733-6A32-4216-8BCE-99216F923A74}" srcOrd="7" destOrd="0" presId="urn:microsoft.com/office/officeart/2005/8/layout/bProcess3"/>
    <dgm:cxn modelId="{C9172230-A9A4-4293-AE4D-EDB3E7CC98E7}" type="presParOf" srcId="{14F69733-6A32-4216-8BCE-99216F923A74}" destId="{C1B8460A-A15B-46B1-9023-D19D6E8FFAA7}" srcOrd="0" destOrd="0" presId="urn:microsoft.com/office/officeart/2005/8/layout/bProcess3"/>
    <dgm:cxn modelId="{2D2DF05F-0E83-4BCA-B4A3-DA71250FA1C1}" type="presParOf" srcId="{DBF6AFFB-3AB3-44C7-9AC3-209A3BDE2FB0}" destId="{6D63D8AA-AD00-4CDF-9435-23935BDB2081}" srcOrd="8" destOrd="0" presId="urn:microsoft.com/office/officeart/2005/8/layout/bProcess3"/>
    <dgm:cxn modelId="{D3896DAD-9A91-4C0F-A004-98C7CBA8A240}" type="presParOf" srcId="{DBF6AFFB-3AB3-44C7-9AC3-209A3BDE2FB0}" destId="{17EFA621-4540-40EB-8D9F-A3551680FCB0}" srcOrd="9" destOrd="0" presId="urn:microsoft.com/office/officeart/2005/8/layout/bProcess3"/>
    <dgm:cxn modelId="{C43FA47B-C684-4B86-B23E-2FAF56822122}" type="presParOf" srcId="{17EFA621-4540-40EB-8D9F-A3551680FCB0}" destId="{5092A0E6-1E8A-4DBF-BE33-C351C910D2DB}" srcOrd="0" destOrd="0" presId="urn:microsoft.com/office/officeart/2005/8/layout/bProcess3"/>
    <dgm:cxn modelId="{A7BC34FC-73A8-4EBE-ABC8-893B2C14AB59}" type="presParOf" srcId="{DBF6AFFB-3AB3-44C7-9AC3-209A3BDE2FB0}" destId="{C1C758D9-0F9A-4834-A044-F11E551FE395}" srcOrd="10" destOrd="0" presId="urn:microsoft.com/office/officeart/2005/8/layout/bProcess3"/>
    <dgm:cxn modelId="{1C32CB6E-36E2-4BE7-8254-38B2F594386F}" type="presParOf" srcId="{DBF6AFFB-3AB3-44C7-9AC3-209A3BDE2FB0}" destId="{266618E5-F478-4060-8FE6-EC717C187219}" srcOrd="11" destOrd="0" presId="urn:microsoft.com/office/officeart/2005/8/layout/bProcess3"/>
    <dgm:cxn modelId="{8E2FE13D-7220-4D9E-B8E8-27F9EDBAFA49}" type="presParOf" srcId="{266618E5-F478-4060-8FE6-EC717C187219}" destId="{1CEFF07B-E1AE-4A15-97A9-A6613AD510E6}" srcOrd="0" destOrd="0" presId="urn:microsoft.com/office/officeart/2005/8/layout/bProcess3"/>
    <dgm:cxn modelId="{6D4D4212-C576-4E2D-B23D-04BE25FAC1CA}" type="presParOf" srcId="{DBF6AFFB-3AB3-44C7-9AC3-209A3BDE2FB0}" destId="{38DE8823-F3AD-45C0-8DA9-769941D565C5}" srcOrd="12" destOrd="0" presId="urn:microsoft.com/office/officeart/2005/8/layout/bProcess3"/>
    <dgm:cxn modelId="{D61E74B1-A3A1-4167-AE48-69AD1205345A}" type="presParOf" srcId="{DBF6AFFB-3AB3-44C7-9AC3-209A3BDE2FB0}" destId="{F2E8EE44-7F72-4CC0-A98B-D9BF6150E85A}" srcOrd="13" destOrd="0" presId="urn:microsoft.com/office/officeart/2005/8/layout/bProcess3"/>
    <dgm:cxn modelId="{F97B371D-7116-4092-9D61-9D9973F0F5A2}" type="presParOf" srcId="{F2E8EE44-7F72-4CC0-A98B-D9BF6150E85A}" destId="{A198FA69-D103-48E4-A03A-877357C25473}" srcOrd="0" destOrd="0" presId="urn:microsoft.com/office/officeart/2005/8/layout/bProcess3"/>
    <dgm:cxn modelId="{DA72F3C7-81C8-468B-BFE7-4DDCF83A365D}" type="presParOf" srcId="{DBF6AFFB-3AB3-44C7-9AC3-209A3BDE2FB0}" destId="{99678A80-6105-43B0-97AD-6542198CC49B}" srcOrd="14" destOrd="0" presId="urn:microsoft.com/office/officeart/2005/8/layout/bProcess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EEDA26-34BF-4F43-AB5D-8118DF693EB6}">
      <dsp:nvSpPr>
        <dsp:cNvPr id="0" name=""/>
        <dsp:cNvSpPr/>
      </dsp:nvSpPr>
      <dsp:spPr>
        <a:xfrm rot="5400000">
          <a:off x="3711781" y="-1274745"/>
          <a:ext cx="1206157" cy="4061044"/>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622300">
            <a:lnSpc>
              <a:spcPct val="90000"/>
            </a:lnSpc>
            <a:spcBef>
              <a:spcPct val="0"/>
            </a:spcBef>
            <a:spcAft>
              <a:spcPct val="15000"/>
            </a:spcAft>
            <a:buChar char="•"/>
          </a:pPr>
          <a:r>
            <a:rPr lang="es-MX" sz="1400" kern="1200">
              <a:latin typeface="Tahoma" panose="020B0604030504040204" pitchFamily="34" charset="0"/>
              <a:ea typeface="Tahoma" panose="020B0604030504040204" pitchFamily="34" charset="0"/>
              <a:cs typeface="Tahoma" panose="020B0604030504040204" pitchFamily="34" charset="0"/>
            </a:rPr>
            <a:t>Responsable de solicitar permiso a la dirección para realizar el evento: </a:t>
          </a:r>
          <a:r>
            <a:rPr lang="es-MX" sz="1700" kern="1200">
              <a:latin typeface="Tahoma" panose="020B0604030504040204" pitchFamily="34" charset="0"/>
              <a:ea typeface="Tahoma" panose="020B0604030504040204" pitchFamily="34" charset="0"/>
              <a:cs typeface="Tahoma" panose="020B0604030504040204" pitchFamily="34" charset="0"/>
            </a:rPr>
            <a:t>____________________________</a:t>
          </a:r>
        </a:p>
      </dsp:txBody>
      <dsp:txXfrm rot="-5400000">
        <a:off x="2284338" y="211578"/>
        <a:ext cx="4002164" cy="1088397"/>
      </dsp:txXfrm>
    </dsp:sp>
    <dsp:sp modelId="{F7AD8B13-4096-4DDA-A0E5-5B89DCA7DE7F}">
      <dsp:nvSpPr>
        <dsp:cNvPr id="0" name=""/>
        <dsp:cNvSpPr/>
      </dsp:nvSpPr>
      <dsp:spPr>
        <a:xfrm>
          <a:off x="0" y="1928"/>
          <a:ext cx="2284337" cy="150769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s-MX" sz="1400" b="0" kern="1200" cap="none" spc="0">
              <a:ln w="0"/>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rPr>
            <a:t>Solicitar permiso</a:t>
          </a:r>
        </a:p>
      </dsp:txBody>
      <dsp:txXfrm>
        <a:off x="73600" y="75528"/>
        <a:ext cx="2137137" cy="1360496"/>
      </dsp:txXfrm>
    </dsp:sp>
    <dsp:sp modelId="{DB8093FB-841C-4194-8680-C7C0CAC33F1F}">
      <dsp:nvSpPr>
        <dsp:cNvPr id="0" name=""/>
        <dsp:cNvSpPr/>
      </dsp:nvSpPr>
      <dsp:spPr>
        <a:xfrm rot="5400000">
          <a:off x="3711781" y="308335"/>
          <a:ext cx="1206157" cy="4061044"/>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622300">
            <a:lnSpc>
              <a:spcPct val="90000"/>
            </a:lnSpc>
            <a:spcBef>
              <a:spcPct val="0"/>
            </a:spcBef>
            <a:spcAft>
              <a:spcPct val="15000"/>
            </a:spcAft>
            <a:buChar char="•"/>
          </a:pPr>
          <a:r>
            <a:rPr lang="es-MX" sz="1400" kern="1200">
              <a:latin typeface="Tahoma" panose="020B0604030504040204" pitchFamily="34" charset="0"/>
              <a:ea typeface="Tahoma" panose="020B0604030504040204" pitchFamily="34" charset="0"/>
              <a:cs typeface="Tahoma" panose="020B0604030504040204" pitchFamily="34" charset="0"/>
            </a:rPr>
            <a:t>Considerar si las asambleas se realizarán de manera simultánea o de forma escalonada: </a:t>
          </a:r>
          <a:r>
            <a:rPr lang="es-MX" sz="1700" kern="1200">
              <a:latin typeface="Tahoma" panose="020B0604030504040204" pitchFamily="34" charset="0"/>
              <a:ea typeface="Tahoma" panose="020B0604030504040204" pitchFamily="34" charset="0"/>
              <a:cs typeface="Tahoma" panose="020B0604030504040204" pitchFamily="34" charset="0"/>
            </a:rPr>
            <a:t>____________________________</a:t>
          </a:r>
        </a:p>
      </dsp:txBody>
      <dsp:txXfrm rot="-5400000">
        <a:off x="2284338" y="1794658"/>
        <a:ext cx="4002164" cy="1088397"/>
      </dsp:txXfrm>
    </dsp:sp>
    <dsp:sp modelId="{B5678C4E-0E66-4D5F-AA3A-15B2680B2454}">
      <dsp:nvSpPr>
        <dsp:cNvPr id="0" name=""/>
        <dsp:cNvSpPr/>
      </dsp:nvSpPr>
      <dsp:spPr>
        <a:xfrm>
          <a:off x="0" y="1585009"/>
          <a:ext cx="2284337" cy="150769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s-MX" sz="1400" b="0" kern="1200" cap="none" spc="0">
              <a:ln w="0"/>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rPr>
            <a:t>Lugar, fecha y hora</a:t>
          </a:r>
        </a:p>
      </dsp:txBody>
      <dsp:txXfrm>
        <a:off x="73600" y="1658609"/>
        <a:ext cx="2137137" cy="1360496"/>
      </dsp:txXfrm>
    </dsp:sp>
    <dsp:sp modelId="{7622A077-E452-4887-B89C-AC5CD4E59129}">
      <dsp:nvSpPr>
        <dsp:cNvPr id="0" name=""/>
        <dsp:cNvSpPr/>
      </dsp:nvSpPr>
      <dsp:spPr>
        <a:xfrm rot="5400000">
          <a:off x="3356346" y="2093851"/>
          <a:ext cx="1908599" cy="4057078"/>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622300">
            <a:lnSpc>
              <a:spcPct val="90000"/>
            </a:lnSpc>
            <a:spcBef>
              <a:spcPct val="0"/>
            </a:spcBef>
            <a:spcAft>
              <a:spcPct val="15000"/>
            </a:spcAft>
            <a:buChar char="•"/>
          </a:pPr>
          <a:r>
            <a:rPr lang="es-MX" sz="1400" kern="1200">
              <a:latin typeface="Tahoma" panose="020B0604030504040204" pitchFamily="34" charset="0"/>
              <a:ea typeface="Tahoma" panose="020B0604030504040204" pitchFamily="34" charset="0"/>
              <a:cs typeface="Tahoma" panose="020B0604030504040204" pitchFamily="34" charset="0"/>
            </a:rPr>
            <a:t>Los temas a tratar son de la vida cotidiana del pasado y del presente:</a:t>
          </a:r>
        </a:p>
        <a:p>
          <a:pPr marL="114300" lvl="1" indent="-114300" algn="ctr" defTabSz="622300">
            <a:lnSpc>
              <a:spcPct val="90000"/>
            </a:lnSpc>
            <a:spcBef>
              <a:spcPct val="0"/>
            </a:spcBef>
            <a:spcAft>
              <a:spcPct val="15000"/>
            </a:spcAft>
            <a:buChar char="•"/>
          </a:pPr>
          <a:r>
            <a:rPr lang="es-MX" sz="1400" kern="1200">
              <a:latin typeface="Tahoma" panose="020B0604030504040204" pitchFamily="34" charset="0"/>
              <a:ea typeface="Tahoma" panose="020B0604030504040204" pitchFamily="34" charset="0"/>
              <a:cs typeface="Tahoma" panose="020B0604030504040204" pitchFamily="34" charset="0"/>
            </a:rPr>
            <a:t>__________________________________</a:t>
          </a:r>
        </a:p>
        <a:p>
          <a:pPr marL="114300" lvl="1" indent="-114300" algn="ctr" defTabSz="622300">
            <a:lnSpc>
              <a:spcPct val="90000"/>
            </a:lnSpc>
            <a:spcBef>
              <a:spcPct val="0"/>
            </a:spcBef>
            <a:spcAft>
              <a:spcPct val="15000"/>
            </a:spcAft>
            <a:buChar char="•"/>
          </a:pPr>
          <a:r>
            <a:rPr lang="es-MX" sz="1400" kern="1200">
              <a:latin typeface="Tahoma" panose="020B0604030504040204" pitchFamily="34" charset="0"/>
              <a:ea typeface="Tahoma" panose="020B0604030504040204" pitchFamily="34" charset="0"/>
              <a:cs typeface="Tahoma" panose="020B0604030504040204" pitchFamily="34" charset="0"/>
            </a:rPr>
            <a:t>__________________________________</a:t>
          </a:r>
        </a:p>
        <a:p>
          <a:pPr marL="114300" lvl="1" indent="-114300" algn="ctr" defTabSz="622300">
            <a:lnSpc>
              <a:spcPct val="90000"/>
            </a:lnSpc>
            <a:spcBef>
              <a:spcPct val="0"/>
            </a:spcBef>
            <a:spcAft>
              <a:spcPct val="15000"/>
            </a:spcAft>
            <a:buChar char="•"/>
          </a:pPr>
          <a:r>
            <a:rPr lang="es-MX" sz="1400" kern="1200">
              <a:latin typeface="Tahoma" panose="020B0604030504040204" pitchFamily="34" charset="0"/>
              <a:ea typeface="Tahoma" panose="020B0604030504040204" pitchFamily="34" charset="0"/>
              <a:cs typeface="Tahoma" panose="020B0604030504040204" pitchFamily="34" charset="0"/>
            </a:rPr>
            <a:t>__________________________________</a:t>
          </a:r>
        </a:p>
        <a:p>
          <a:pPr marL="114300" lvl="1" indent="-114300" algn="ctr" defTabSz="622300">
            <a:lnSpc>
              <a:spcPct val="90000"/>
            </a:lnSpc>
            <a:spcBef>
              <a:spcPct val="0"/>
            </a:spcBef>
            <a:spcAft>
              <a:spcPct val="15000"/>
            </a:spcAft>
            <a:buChar char="•"/>
          </a:pPr>
          <a:r>
            <a:rPr lang="es-MX" sz="1400" kern="1200">
              <a:latin typeface="Tahoma" panose="020B0604030504040204" pitchFamily="34" charset="0"/>
              <a:ea typeface="Tahoma" panose="020B0604030504040204" pitchFamily="34" charset="0"/>
              <a:cs typeface="Tahoma" panose="020B0604030504040204" pitchFamily="34" charset="0"/>
            </a:rPr>
            <a:t>__________________________________</a:t>
          </a:r>
        </a:p>
      </dsp:txBody>
      <dsp:txXfrm rot="-5400000">
        <a:off x="2282107" y="3261260"/>
        <a:ext cx="3963908" cy="1722259"/>
      </dsp:txXfrm>
    </dsp:sp>
    <dsp:sp modelId="{8773E8D5-9D27-4334-865E-1239C34EE193}">
      <dsp:nvSpPr>
        <dsp:cNvPr id="0" name=""/>
        <dsp:cNvSpPr/>
      </dsp:nvSpPr>
      <dsp:spPr>
        <a:xfrm>
          <a:off x="0" y="3368542"/>
          <a:ext cx="2282106" cy="150769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s-MX" sz="1400" b="0" kern="1200" cap="none" spc="0">
              <a:ln w="0"/>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rPr>
            <a:t>Definir temáticas</a:t>
          </a:r>
        </a:p>
      </dsp:txBody>
      <dsp:txXfrm>
        <a:off x="73600" y="3442142"/>
        <a:ext cx="2134906" cy="1360496"/>
      </dsp:txXfrm>
    </dsp:sp>
    <dsp:sp modelId="{52168D10-3F12-40F9-B74E-5488420AFDC5}">
      <dsp:nvSpPr>
        <dsp:cNvPr id="0" name=""/>
        <dsp:cNvSpPr/>
      </dsp:nvSpPr>
      <dsp:spPr>
        <a:xfrm rot="5400000">
          <a:off x="3711781" y="3875400"/>
          <a:ext cx="1206157" cy="4061044"/>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622300">
            <a:lnSpc>
              <a:spcPct val="90000"/>
            </a:lnSpc>
            <a:spcBef>
              <a:spcPct val="0"/>
            </a:spcBef>
            <a:spcAft>
              <a:spcPct val="15000"/>
            </a:spcAft>
            <a:buChar char="•"/>
          </a:pPr>
          <a:r>
            <a:rPr lang="es-MX" sz="1400" kern="1200">
              <a:latin typeface="Tahoma" panose="020B0604030504040204" pitchFamily="34" charset="0"/>
              <a:ea typeface="Tahoma" panose="020B0604030504040204" pitchFamily="34" charset="0"/>
              <a:cs typeface="Tahoma" panose="020B0604030504040204" pitchFamily="34" charset="0"/>
            </a:rPr>
            <a:t>Responsables de traer materiales como: plumones, papel bond y hojas de reúso. </a:t>
          </a:r>
          <a:r>
            <a:rPr lang="es-MX" sz="1700" kern="1200">
              <a:latin typeface="Tahoma" panose="020B0604030504040204" pitchFamily="34" charset="0"/>
              <a:ea typeface="Tahoma" panose="020B0604030504040204" pitchFamily="34" charset="0"/>
              <a:cs typeface="Tahoma" panose="020B0604030504040204" pitchFamily="34" charset="0"/>
            </a:rPr>
            <a:t>____________________________</a:t>
          </a:r>
          <a:endParaRPr lang="es-MX" sz="1400" kern="1200">
            <a:latin typeface="Tahoma" panose="020B0604030504040204" pitchFamily="34" charset="0"/>
            <a:ea typeface="Tahoma" panose="020B0604030504040204" pitchFamily="34" charset="0"/>
            <a:cs typeface="Tahoma" panose="020B0604030504040204" pitchFamily="34" charset="0"/>
          </a:endParaRPr>
        </a:p>
      </dsp:txBody>
      <dsp:txXfrm rot="-5400000">
        <a:off x="2284338" y="5361723"/>
        <a:ext cx="4002164" cy="1088397"/>
      </dsp:txXfrm>
    </dsp:sp>
    <dsp:sp modelId="{C284E862-B13E-4198-98C7-20D0D8178935}">
      <dsp:nvSpPr>
        <dsp:cNvPr id="0" name=""/>
        <dsp:cNvSpPr/>
      </dsp:nvSpPr>
      <dsp:spPr>
        <a:xfrm>
          <a:off x="0" y="5152074"/>
          <a:ext cx="2284337" cy="150769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s-MX" sz="1400" b="0" kern="1200" cap="none" spc="0">
              <a:ln w="0"/>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rPr>
            <a:t>Materiales</a:t>
          </a:r>
        </a:p>
      </dsp:txBody>
      <dsp:txXfrm>
        <a:off x="73600" y="5225674"/>
        <a:ext cx="2137137" cy="1360496"/>
      </dsp:txXfrm>
    </dsp:sp>
    <dsp:sp modelId="{AA2DD902-6711-423E-8DE8-1E7C4F0D81F8}">
      <dsp:nvSpPr>
        <dsp:cNvPr id="0" name=""/>
        <dsp:cNvSpPr/>
      </dsp:nvSpPr>
      <dsp:spPr>
        <a:xfrm rot="5400000">
          <a:off x="3794529" y="5284637"/>
          <a:ext cx="1040660" cy="4061044"/>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endParaRPr lang="es-MX" sz="1400" b="0" kern="1200" cap="none" spc="0">
            <a:ln w="0"/>
            <a:solidFill>
              <a:schemeClr val="tx1"/>
            </a:solidFill>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endParaRPr>
        </a:p>
      </dsp:txBody>
      <dsp:txXfrm rot="-5400000">
        <a:off x="2284338" y="6845630"/>
        <a:ext cx="4010243" cy="939058"/>
      </dsp:txXfrm>
    </dsp:sp>
    <dsp:sp modelId="{7925453F-1206-45BA-84A9-D1FEDC859395}">
      <dsp:nvSpPr>
        <dsp:cNvPr id="0" name=""/>
        <dsp:cNvSpPr/>
      </dsp:nvSpPr>
      <dsp:spPr>
        <a:xfrm>
          <a:off x="0" y="6735156"/>
          <a:ext cx="2284337" cy="116000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s-MX" sz="1400" b="0" kern="1200" cap="none" spc="0">
              <a:ln w="0"/>
              <a:effectLst>
                <a:outerShdw blurRad="38100" dist="19050" dir="2700000" algn="tl" rotWithShape="0">
                  <a:schemeClr val="dk1">
                    <a:alpha val="40000"/>
                  </a:schemeClr>
                </a:outerShdw>
              </a:effectLst>
              <a:latin typeface="Tahoma" panose="020B0604030504040204" pitchFamily="34" charset="0"/>
              <a:ea typeface="Tahoma" panose="020B0604030504040204" pitchFamily="34" charset="0"/>
              <a:cs typeface="Tahoma" panose="020B0604030504040204" pitchFamily="34" charset="0"/>
            </a:rPr>
            <a:t>Elaborar orden del día</a:t>
          </a:r>
        </a:p>
      </dsp:txBody>
      <dsp:txXfrm>
        <a:off x="56627" y="6791783"/>
        <a:ext cx="2171083" cy="10467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0BE903-B60E-4E20-8450-DFFE19FD2593}">
      <dsp:nvSpPr>
        <dsp:cNvPr id="0" name=""/>
        <dsp:cNvSpPr/>
      </dsp:nvSpPr>
      <dsp:spPr>
        <a:xfrm>
          <a:off x="2395265" y="663760"/>
          <a:ext cx="509200" cy="91440"/>
        </a:xfrm>
        <a:custGeom>
          <a:avLst/>
          <a:gdLst/>
          <a:ahLst/>
          <a:cxnLst/>
          <a:rect l="0" t="0" r="0" b="0"/>
          <a:pathLst>
            <a:path>
              <a:moveTo>
                <a:pt x="0" y="45720"/>
              </a:moveTo>
              <a:lnTo>
                <a:pt x="50920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s-MX" sz="1400" kern="1200">
            <a:solidFill>
              <a:schemeClr val="tx1"/>
            </a:solidFill>
            <a:latin typeface="Tahoma" panose="020B0604030504040204" pitchFamily="34" charset="0"/>
            <a:ea typeface="Tahoma" panose="020B0604030504040204" pitchFamily="34" charset="0"/>
            <a:cs typeface="Tahoma" panose="020B0604030504040204" pitchFamily="34" charset="0"/>
          </a:endParaRPr>
        </a:p>
      </dsp:txBody>
      <dsp:txXfrm>
        <a:off x="2636370" y="706779"/>
        <a:ext cx="26990" cy="5403"/>
      </dsp:txXfrm>
    </dsp:sp>
    <dsp:sp modelId="{F9410111-7DA3-4115-B2F3-BA46FECCD15F}">
      <dsp:nvSpPr>
        <dsp:cNvPr id="0" name=""/>
        <dsp:cNvSpPr/>
      </dsp:nvSpPr>
      <dsp:spPr>
        <a:xfrm>
          <a:off x="50107" y="5393"/>
          <a:ext cx="2346957" cy="14081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s-MX" sz="1400" kern="1200">
              <a:latin typeface="Tahoma" panose="020B0604030504040204" pitchFamily="34" charset="0"/>
              <a:ea typeface="Tahoma" panose="020B0604030504040204" pitchFamily="34" charset="0"/>
              <a:cs typeface="Tahoma" panose="020B0604030504040204" pitchFamily="34" charset="0"/>
            </a:rPr>
            <a:t>Nombre de la Asamblea: </a:t>
          </a:r>
        </a:p>
        <a:p>
          <a:pPr marL="0" lvl="0" indent="0" algn="ctr" defTabSz="622300">
            <a:lnSpc>
              <a:spcPct val="90000"/>
            </a:lnSpc>
            <a:spcBef>
              <a:spcPct val="0"/>
            </a:spcBef>
            <a:spcAft>
              <a:spcPct val="35000"/>
            </a:spcAft>
            <a:buNone/>
          </a:pPr>
          <a:r>
            <a:rPr lang="es-MX" sz="1400" kern="1200">
              <a:latin typeface="Tahoma" panose="020B0604030504040204" pitchFamily="34" charset="0"/>
              <a:ea typeface="Tahoma" panose="020B0604030504040204" pitchFamily="34" charset="0"/>
              <a:cs typeface="Tahoma" panose="020B0604030504040204" pitchFamily="34" charset="0"/>
            </a:rPr>
            <a:t>______________________</a:t>
          </a:r>
        </a:p>
      </dsp:txBody>
      <dsp:txXfrm>
        <a:off x="50107" y="5393"/>
        <a:ext cx="2346957" cy="1408174"/>
      </dsp:txXfrm>
    </dsp:sp>
    <dsp:sp modelId="{61B4CD7B-C3B5-467C-AF01-D8F1D04108B2}">
      <dsp:nvSpPr>
        <dsp:cNvPr id="0" name=""/>
        <dsp:cNvSpPr/>
      </dsp:nvSpPr>
      <dsp:spPr>
        <a:xfrm>
          <a:off x="1223586" y="1411768"/>
          <a:ext cx="2886758" cy="509200"/>
        </a:xfrm>
        <a:custGeom>
          <a:avLst/>
          <a:gdLst/>
          <a:ahLst/>
          <a:cxnLst/>
          <a:rect l="0" t="0" r="0" b="0"/>
          <a:pathLst>
            <a:path>
              <a:moveTo>
                <a:pt x="2886758" y="0"/>
              </a:moveTo>
              <a:lnTo>
                <a:pt x="2886758" y="271700"/>
              </a:lnTo>
              <a:lnTo>
                <a:pt x="0" y="271700"/>
              </a:lnTo>
              <a:lnTo>
                <a:pt x="0" y="50920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s-MX" sz="1400" kern="1200">
            <a:solidFill>
              <a:schemeClr val="tx1"/>
            </a:solidFill>
            <a:latin typeface="Tahoma" panose="020B0604030504040204" pitchFamily="34" charset="0"/>
            <a:ea typeface="Tahoma" panose="020B0604030504040204" pitchFamily="34" charset="0"/>
            <a:cs typeface="Tahoma" panose="020B0604030504040204" pitchFamily="34" charset="0"/>
          </a:endParaRPr>
        </a:p>
      </dsp:txBody>
      <dsp:txXfrm>
        <a:off x="2593545" y="1663666"/>
        <a:ext cx="146839" cy="5403"/>
      </dsp:txXfrm>
    </dsp:sp>
    <dsp:sp modelId="{EA0DB0B5-B0D0-4F20-89DA-3E6963D968F9}">
      <dsp:nvSpPr>
        <dsp:cNvPr id="0" name=""/>
        <dsp:cNvSpPr/>
      </dsp:nvSpPr>
      <dsp:spPr>
        <a:xfrm>
          <a:off x="2936865" y="5393"/>
          <a:ext cx="2346957" cy="14081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s-MX" sz="1400" kern="1200">
              <a:latin typeface="Tahoma" panose="020B0604030504040204" pitchFamily="34" charset="0"/>
              <a:ea typeface="Tahoma" panose="020B0604030504040204" pitchFamily="34" charset="0"/>
              <a:cs typeface="Tahoma" panose="020B0604030504040204" pitchFamily="34" charset="0"/>
            </a:rPr>
            <a:t>Tema:</a:t>
          </a:r>
        </a:p>
        <a:p>
          <a:pPr marL="0" lvl="0" indent="0" algn="ctr" defTabSz="622300">
            <a:lnSpc>
              <a:spcPct val="90000"/>
            </a:lnSpc>
            <a:spcBef>
              <a:spcPct val="0"/>
            </a:spcBef>
            <a:spcAft>
              <a:spcPct val="35000"/>
            </a:spcAft>
            <a:buNone/>
          </a:pPr>
          <a:r>
            <a:rPr lang="es-MX" sz="1400" kern="1200">
              <a:latin typeface="Tahoma" panose="020B0604030504040204" pitchFamily="34" charset="0"/>
              <a:ea typeface="Tahoma" panose="020B0604030504040204" pitchFamily="34" charset="0"/>
              <a:cs typeface="Tahoma" panose="020B0604030504040204" pitchFamily="34" charset="0"/>
            </a:rPr>
            <a:t>______________________</a:t>
          </a:r>
        </a:p>
      </dsp:txBody>
      <dsp:txXfrm>
        <a:off x="2936865" y="5393"/>
        <a:ext cx="2346957" cy="1408174"/>
      </dsp:txXfrm>
    </dsp:sp>
    <dsp:sp modelId="{25AC133F-2F9E-45D7-838A-5DEBBC00A89A}">
      <dsp:nvSpPr>
        <dsp:cNvPr id="0" name=""/>
        <dsp:cNvSpPr/>
      </dsp:nvSpPr>
      <dsp:spPr>
        <a:xfrm>
          <a:off x="2395265" y="2611735"/>
          <a:ext cx="509200" cy="91440"/>
        </a:xfrm>
        <a:custGeom>
          <a:avLst/>
          <a:gdLst/>
          <a:ahLst/>
          <a:cxnLst/>
          <a:rect l="0" t="0" r="0" b="0"/>
          <a:pathLst>
            <a:path>
              <a:moveTo>
                <a:pt x="0" y="45720"/>
              </a:moveTo>
              <a:lnTo>
                <a:pt x="50920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s-MX" sz="1400" kern="1200">
            <a:solidFill>
              <a:schemeClr val="tx1"/>
            </a:solidFill>
            <a:latin typeface="Tahoma" panose="020B0604030504040204" pitchFamily="34" charset="0"/>
            <a:ea typeface="Tahoma" panose="020B0604030504040204" pitchFamily="34" charset="0"/>
            <a:cs typeface="Tahoma" panose="020B0604030504040204" pitchFamily="34" charset="0"/>
          </a:endParaRPr>
        </a:p>
      </dsp:txBody>
      <dsp:txXfrm>
        <a:off x="2636370" y="2654754"/>
        <a:ext cx="26990" cy="5403"/>
      </dsp:txXfrm>
    </dsp:sp>
    <dsp:sp modelId="{1734A2C1-10F0-4D6E-A68F-F4ED56FB118B}">
      <dsp:nvSpPr>
        <dsp:cNvPr id="0" name=""/>
        <dsp:cNvSpPr/>
      </dsp:nvSpPr>
      <dsp:spPr>
        <a:xfrm>
          <a:off x="50107" y="1953368"/>
          <a:ext cx="2346957" cy="14081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s-MX" sz="1400" kern="1200">
              <a:latin typeface="Tahoma" panose="020B0604030504040204" pitchFamily="34" charset="0"/>
              <a:ea typeface="Tahoma" panose="020B0604030504040204" pitchFamily="34" charset="0"/>
              <a:cs typeface="Tahoma" panose="020B0604030504040204" pitchFamily="34" charset="0"/>
            </a:rPr>
            <a:t>1. Dar la bienvenida.</a:t>
          </a:r>
        </a:p>
        <a:p>
          <a:pPr marL="0" lvl="0" indent="0" algn="ctr" defTabSz="622300">
            <a:lnSpc>
              <a:spcPct val="90000"/>
            </a:lnSpc>
            <a:spcBef>
              <a:spcPct val="0"/>
            </a:spcBef>
            <a:spcAft>
              <a:spcPct val="35000"/>
            </a:spcAft>
            <a:buNone/>
          </a:pPr>
          <a:r>
            <a:rPr lang="es-MX" sz="1400" kern="1200">
              <a:latin typeface="Tahoma" panose="020B0604030504040204" pitchFamily="34" charset="0"/>
              <a:ea typeface="Tahoma" panose="020B0604030504040204" pitchFamily="34" charset="0"/>
              <a:cs typeface="Tahoma" panose="020B0604030504040204" pitchFamily="34" charset="0"/>
            </a:rPr>
            <a:t>Responsable: ____________</a:t>
          </a:r>
        </a:p>
      </dsp:txBody>
      <dsp:txXfrm>
        <a:off x="50107" y="1953368"/>
        <a:ext cx="2346957" cy="1408174"/>
      </dsp:txXfrm>
    </dsp:sp>
    <dsp:sp modelId="{14F69733-6A32-4216-8BCE-99216F923A74}">
      <dsp:nvSpPr>
        <dsp:cNvPr id="0" name=""/>
        <dsp:cNvSpPr/>
      </dsp:nvSpPr>
      <dsp:spPr>
        <a:xfrm>
          <a:off x="1999596" y="3359743"/>
          <a:ext cx="2001063" cy="509200"/>
        </a:xfrm>
        <a:custGeom>
          <a:avLst/>
          <a:gdLst/>
          <a:ahLst/>
          <a:cxnLst/>
          <a:rect l="0" t="0" r="0" b="0"/>
          <a:pathLst>
            <a:path>
              <a:moveTo>
                <a:pt x="2001063" y="0"/>
              </a:moveTo>
              <a:lnTo>
                <a:pt x="2001063" y="271700"/>
              </a:lnTo>
              <a:lnTo>
                <a:pt x="0" y="271700"/>
              </a:lnTo>
              <a:lnTo>
                <a:pt x="0" y="50920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s-MX" sz="1400" kern="1200">
            <a:solidFill>
              <a:schemeClr val="tx1"/>
            </a:solidFill>
            <a:latin typeface="Tahoma" panose="020B0604030504040204" pitchFamily="34" charset="0"/>
            <a:ea typeface="Tahoma" panose="020B0604030504040204" pitchFamily="34" charset="0"/>
            <a:cs typeface="Tahoma" panose="020B0604030504040204" pitchFamily="34" charset="0"/>
          </a:endParaRPr>
        </a:p>
      </dsp:txBody>
      <dsp:txXfrm>
        <a:off x="2948313" y="3611641"/>
        <a:ext cx="103629" cy="5403"/>
      </dsp:txXfrm>
    </dsp:sp>
    <dsp:sp modelId="{13DD7C6C-0C36-4541-AF1D-69140B9A9E17}">
      <dsp:nvSpPr>
        <dsp:cNvPr id="0" name=""/>
        <dsp:cNvSpPr/>
      </dsp:nvSpPr>
      <dsp:spPr>
        <a:xfrm>
          <a:off x="2936865" y="1953368"/>
          <a:ext cx="2127587" cy="14081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s-MX" sz="1400" kern="1200">
              <a:latin typeface="Tahoma" panose="020B0604030504040204" pitchFamily="34" charset="0"/>
              <a:ea typeface="Tahoma" panose="020B0604030504040204" pitchFamily="34" charset="0"/>
              <a:cs typeface="Tahoma" panose="020B0604030504040204" pitchFamily="34" charset="0"/>
            </a:rPr>
            <a:t>2. Desginar por medio de una votación al Presidente de la mesa, Comisión Externa y Secretario.</a:t>
          </a:r>
        </a:p>
      </dsp:txBody>
      <dsp:txXfrm>
        <a:off x="2936865" y="1953368"/>
        <a:ext cx="2127587" cy="1408174"/>
      </dsp:txXfrm>
    </dsp:sp>
    <dsp:sp modelId="{17EFA621-4540-40EB-8D9F-A3551680FCB0}">
      <dsp:nvSpPr>
        <dsp:cNvPr id="0" name=""/>
        <dsp:cNvSpPr/>
      </dsp:nvSpPr>
      <dsp:spPr>
        <a:xfrm>
          <a:off x="3947285" y="4707787"/>
          <a:ext cx="509200" cy="91440"/>
        </a:xfrm>
        <a:custGeom>
          <a:avLst/>
          <a:gdLst/>
          <a:ahLst/>
          <a:cxnLst/>
          <a:rect l="0" t="0" r="0" b="0"/>
          <a:pathLst>
            <a:path>
              <a:moveTo>
                <a:pt x="0" y="45720"/>
              </a:moveTo>
              <a:lnTo>
                <a:pt x="50920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s-MX" sz="1400" kern="1200">
            <a:solidFill>
              <a:schemeClr val="tx1"/>
            </a:solidFill>
            <a:latin typeface="Tahoma" panose="020B0604030504040204" pitchFamily="34" charset="0"/>
            <a:ea typeface="Tahoma" panose="020B0604030504040204" pitchFamily="34" charset="0"/>
            <a:cs typeface="Tahoma" panose="020B0604030504040204" pitchFamily="34" charset="0"/>
          </a:endParaRPr>
        </a:p>
      </dsp:txBody>
      <dsp:txXfrm>
        <a:off x="4188390" y="4750805"/>
        <a:ext cx="26990" cy="5403"/>
      </dsp:txXfrm>
    </dsp:sp>
    <dsp:sp modelId="{6D63D8AA-AD00-4CDF-9435-23935BDB2081}">
      <dsp:nvSpPr>
        <dsp:cNvPr id="0" name=""/>
        <dsp:cNvSpPr/>
      </dsp:nvSpPr>
      <dsp:spPr>
        <a:xfrm>
          <a:off x="50107" y="3901343"/>
          <a:ext cx="3898977" cy="17043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s-MX" sz="1400" kern="1200">
              <a:latin typeface="Tahoma" panose="020B0604030504040204" pitchFamily="34" charset="0"/>
              <a:ea typeface="Tahoma" panose="020B0604030504040204" pitchFamily="34" charset="0"/>
              <a:cs typeface="Tahoma" panose="020B0604030504040204" pitchFamily="34" charset="0"/>
            </a:rPr>
            <a:t>3. Dar a conocer el objetivo de la asamblea: </a:t>
          </a:r>
        </a:p>
        <a:p>
          <a:pPr marL="0" lvl="0" indent="0" algn="ctr" defTabSz="622300">
            <a:lnSpc>
              <a:spcPct val="90000"/>
            </a:lnSpc>
            <a:spcBef>
              <a:spcPct val="0"/>
            </a:spcBef>
            <a:spcAft>
              <a:spcPct val="35000"/>
            </a:spcAft>
            <a:buNone/>
          </a:pPr>
          <a:r>
            <a:rPr lang="es-MX" sz="1400" kern="1200">
              <a:latin typeface="Tahoma" panose="020B0604030504040204" pitchFamily="34" charset="0"/>
              <a:ea typeface="Tahoma" panose="020B0604030504040204" pitchFamily="34" charset="0"/>
              <a:cs typeface="Tahoma" panose="020B0604030504040204" pitchFamily="34" charset="0"/>
            </a:rPr>
            <a:t>______________________________________</a:t>
          </a:r>
        </a:p>
        <a:p>
          <a:pPr marL="0" lvl="0" indent="0" algn="ctr" defTabSz="622300">
            <a:lnSpc>
              <a:spcPct val="90000"/>
            </a:lnSpc>
            <a:spcBef>
              <a:spcPct val="0"/>
            </a:spcBef>
            <a:spcAft>
              <a:spcPct val="35000"/>
            </a:spcAft>
            <a:buNone/>
          </a:pPr>
          <a:r>
            <a:rPr lang="es-MX" sz="1400" kern="1200">
              <a:latin typeface="Tahoma" panose="020B0604030504040204" pitchFamily="34" charset="0"/>
              <a:ea typeface="Tahoma" panose="020B0604030504040204" pitchFamily="34" charset="0"/>
              <a:cs typeface="Tahoma" panose="020B0604030504040204" pitchFamily="34" charset="0"/>
            </a:rPr>
            <a:t>______________________________________</a:t>
          </a:r>
        </a:p>
        <a:p>
          <a:pPr marL="0" lvl="0" indent="0" algn="ctr" defTabSz="622300">
            <a:lnSpc>
              <a:spcPct val="90000"/>
            </a:lnSpc>
            <a:spcBef>
              <a:spcPct val="0"/>
            </a:spcBef>
            <a:spcAft>
              <a:spcPct val="35000"/>
            </a:spcAft>
            <a:buNone/>
          </a:pPr>
          <a:r>
            <a:rPr lang="es-MX" sz="1400" kern="1200">
              <a:latin typeface="Tahoma" panose="020B0604030504040204" pitchFamily="34" charset="0"/>
              <a:ea typeface="Tahoma" panose="020B0604030504040204" pitchFamily="34" charset="0"/>
              <a:cs typeface="Tahoma" panose="020B0604030504040204" pitchFamily="34" charset="0"/>
            </a:rPr>
            <a:t>______________________________________</a:t>
          </a:r>
        </a:p>
      </dsp:txBody>
      <dsp:txXfrm>
        <a:off x="50107" y="3901343"/>
        <a:ext cx="3898977" cy="1704327"/>
      </dsp:txXfrm>
    </dsp:sp>
    <dsp:sp modelId="{266618E5-F478-4060-8FE6-EC717C187219}">
      <dsp:nvSpPr>
        <dsp:cNvPr id="0" name=""/>
        <dsp:cNvSpPr/>
      </dsp:nvSpPr>
      <dsp:spPr>
        <a:xfrm>
          <a:off x="1223586" y="5455794"/>
          <a:ext cx="4120002" cy="657276"/>
        </a:xfrm>
        <a:custGeom>
          <a:avLst/>
          <a:gdLst/>
          <a:ahLst/>
          <a:cxnLst/>
          <a:rect l="0" t="0" r="0" b="0"/>
          <a:pathLst>
            <a:path>
              <a:moveTo>
                <a:pt x="4120002" y="0"/>
              </a:moveTo>
              <a:lnTo>
                <a:pt x="4120002" y="345738"/>
              </a:lnTo>
              <a:lnTo>
                <a:pt x="0" y="345738"/>
              </a:lnTo>
              <a:lnTo>
                <a:pt x="0" y="657276"/>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s-MX" sz="1400" kern="1200">
            <a:solidFill>
              <a:schemeClr val="tx1"/>
            </a:solidFill>
            <a:latin typeface="Tahoma" panose="020B0604030504040204" pitchFamily="34" charset="0"/>
            <a:ea typeface="Tahoma" panose="020B0604030504040204" pitchFamily="34" charset="0"/>
            <a:cs typeface="Tahoma" panose="020B0604030504040204" pitchFamily="34" charset="0"/>
          </a:endParaRPr>
        </a:p>
      </dsp:txBody>
      <dsp:txXfrm>
        <a:off x="3179161" y="5781731"/>
        <a:ext cx="208851" cy="5403"/>
      </dsp:txXfrm>
    </dsp:sp>
    <dsp:sp modelId="{C1C758D9-0F9A-4834-A044-F11E551FE395}">
      <dsp:nvSpPr>
        <dsp:cNvPr id="0" name=""/>
        <dsp:cNvSpPr/>
      </dsp:nvSpPr>
      <dsp:spPr>
        <a:xfrm>
          <a:off x="4488885" y="4049420"/>
          <a:ext cx="1709406" cy="14081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s-MX" sz="1400" kern="1200">
              <a:latin typeface="Tahoma" panose="020B0604030504040204" pitchFamily="34" charset="0"/>
              <a:ea typeface="Tahoma" panose="020B0604030504040204" pitchFamily="34" charset="0"/>
              <a:cs typeface="Tahoma" panose="020B0604030504040204" pitchFamily="34" charset="0"/>
            </a:rPr>
            <a:t>4. Orientar la reflexión acerca de cómo se ha transformado la comunidad.</a:t>
          </a:r>
        </a:p>
      </dsp:txBody>
      <dsp:txXfrm>
        <a:off x="4488885" y="4049420"/>
        <a:ext cx="1709406" cy="1408174"/>
      </dsp:txXfrm>
    </dsp:sp>
    <dsp:sp modelId="{F2E8EE44-7F72-4CC0-A98B-D9BF6150E85A}">
      <dsp:nvSpPr>
        <dsp:cNvPr id="0" name=""/>
        <dsp:cNvSpPr/>
      </dsp:nvSpPr>
      <dsp:spPr>
        <a:xfrm>
          <a:off x="2395265" y="6803839"/>
          <a:ext cx="509200" cy="91440"/>
        </a:xfrm>
        <a:custGeom>
          <a:avLst/>
          <a:gdLst/>
          <a:ahLst/>
          <a:cxnLst/>
          <a:rect l="0" t="0" r="0" b="0"/>
          <a:pathLst>
            <a:path>
              <a:moveTo>
                <a:pt x="0" y="45720"/>
              </a:moveTo>
              <a:lnTo>
                <a:pt x="50920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s-MX" sz="1400" kern="1200">
            <a:solidFill>
              <a:schemeClr val="tx1"/>
            </a:solidFill>
            <a:latin typeface="Tahoma" panose="020B0604030504040204" pitchFamily="34" charset="0"/>
            <a:ea typeface="Tahoma" panose="020B0604030504040204" pitchFamily="34" charset="0"/>
            <a:cs typeface="Tahoma" panose="020B0604030504040204" pitchFamily="34" charset="0"/>
          </a:endParaRPr>
        </a:p>
      </dsp:txBody>
      <dsp:txXfrm>
        <a:off x="2636370" y="6846857"/>
        <a:ext cx="26990" cy="5403"/>
      </dsp:txXfrm>
    </dsp:sp>
    <dsp:sp modelId="{38DE8823-F3AD-45C0-8DA9-769941D565C5}">
      <dsp:nvSpPr>
        <dsp:cNvPr id="0" name=""/>
        <dsp:cNvSpPr/>
      </dsp:nvSpPr>
      <dsp:spPr>
        <a:xfrm>
          <a:off x="50107" y="6145471"/>
          <a:ext cx="2346957" cy="14081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s-MX" sz="1400" kern="1200">
              <a:latin typeface="Tahoma" panose="020B0604030504040204" pitchFamily="34" charset="0"/>
              <a:ea typeface="Tahoma" panose="020B0604030504040204" pitchFamily="34" charset="0"/>
              <a:cs typeface="Tahoma" panose="020B0604030504040204" pitchFamily="34" charset="0"/>
            </a:rPr>
            <a:t>5. Elaborar propuestas de accíón.</a:t>
          </a:r>
        </a:p>
      </dsp:txBody>
      <dsp:txXfrm>
        <a:off x="50107" y="6145471"/>
        <a:ext cx="2346957" cy="1408174"/>
      </dsp:txXfrm>
    </dsp:sp>
    <dsp:sp modelId="{99678A80-6105-43B0-97AD-6542198CC49B}">
      <dsp:nvSpPr>
        <dsp:cNvPr id="0" name=""/>
        <dsp:cNvSpPr/>
      </dsp:nvSpPr>
      <dsp:spPr>
        <a:xfrm>
          <a:off x="2936865" y="6145471"/>
          <a:ext cx="2346957" cy="14081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s-MX" sz="1400" kern="1200">
              <a:latin typeface="Tahoma" panose="020B0604030504040204" pitchFamily="34" charset="0"/>
              <a:ea typeface="Tahoma" panose="020B0604030504040204" pitchFamily="34" charset="0"/>
              <a:cs typeface="Tahoma" panose="020B0604030504040204" pitchFamily="34" charset="0"/>
            </a:rPr>
            <a:t>6. Agradecimiento y despedida.</a:t>
          </a:r>
        </a:p>
      </dsp:txBody>
      <dsp:txXfrm>
        <a:off x="2936865" y="6145471"/>
        <a:ext cx="2346957" cy="140817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B53D5-EB5A-4B8D-B19C-33D7A698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2698</TotalTime>
  <Pages>13</Pages>
  <Words>2949</Words>
  <Characters>16223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170</cp:revision>
  <dcterms:created xsi:type="dcterms:W3CDTF">2023-09-02T07:03:00Z</dcterms:created>
  <dcterms:modified xsi:type="dcterms:W3CDTF">2024-08-18T00:03:00Z</dcterms:modified>
</cp:coreProperties>
</file>